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039" w:rsidRPr="00EE149C" w:rsidRDefault="00EE149C" w:rsidP="00EE14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E149C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EE149C" w:rsidRDefault="00EE149C" w:rsidP="0034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วัฒนธรรมเป็นแบบอย่างที่ดีถือ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ติขององค์การบริหารส่วนตำบลชำผักแพว วัฒนธรรมเป็นเครื่องมือทางการบริหารและการพัฒนาองค์กรที่อาจเรียกได้ว่าเป็นระดับสุดยอดในการพัฒนาองค์กร วัฒนธรรมองค์การบริหารส่วนตำบลชำผักแพว สะท้อนให้เห็นขบวนการคิด ค่านิยมหลักและวัฒนธรรมมีผลต่อการเปลี่ยนแปลงองค์กรวัฒนธรรมเป็นกรอบการดำเนินงานขององค์กร ที่ถูกถ่ายทอดจากผู้บริหารและพนักงานในอดีตมาจนถึงปัจจุบัน</w:t>
      </w:r>
    </w:p>
    <w:p w:rsidR="000D4DC7" w:rsidRDefault="000D4DC7" w:rsidP="0034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องค์การบริหารส่วนตำบลชำผักแพว จึงใช้วัฒนธรรมองค์กรเป็นตัวกำหนดทิศทางขององค์การ มากว่าที่จะใช้กฎระเบียบที่เชื่อกันว่าไม่สามารถจะกำหนดข้อบังคับให้ครบคลุมได้ทุกกรณี ในทางบริการพัฒนาองค์กรจึงใช้วัฒนธรรมขององค์กรเป็นเครื่องมือในการแก้ไข โดยการสร้างวัฒนธรรมองค์กรให้สอดคล้องกับเป้าหมาย โดยเฉพาะการบริการที่มีคุณภาพซึ่งขึ้นอยู่กับการประพฤติปฏิบัติของพนักงานที่เกี่ยวข้องกับการให้บริการ การให้บริการที่มีประสิทธิภาพอยู่เสมอ (</w:t>
      </w:r>
      <w:r>
        <w:rPr>
          <w:rFonts w:ascii="TH SarabunIT๙" w:hAnsi="TH SarabunIT๙" w:cs="TH SarabunIT๙"/>
          <w:sz w:val="32"/>
          <w:szCs w:val="32"/>
        </w:rPr>
        <w:t>new process</w:t>
      </w:r>
      <w:r>
        <w:rPr>
          <w:rFonts w:ascii="TH SarabunIT๙" w:hAnsi="TH SarabunIT๙" w:cs="TH SarabunIT๙" w:hint="cs"/>
          <w:sz w:val="32"/>
          <w:szCs w:val="32"/>
          <w:cs/>
        </w:rPr>
        <w:t>) คือ การบริการใหม่ที่จะเสนอให้กับประชาชน</w:t>
      </w:r>
    </w:p>
    <w:p w:rsidR="000D4DC7" w:rsidRDefault="000D4DC7" w:rsidP="0034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วัฒนธรรมองค์กรขององค์การบริหารส่วนตำบลชำผักแพว เป็นการมุ่งให้พนักงานยึดถือเป็นแนวทางเดียวกัน โดยผู้</w:t>
      </w:r>
      <w:r w:rsidR="0034563C">
        <w:rPr>
          <w:rFonts w:ascii="TH SarabunIT๙" w:hAnsi="TH SarabunIT๙" w:cs="TH SarabunIT๙" w:hint="cs"/>
          <w:sz w:val="32"/>
          <w:szCs w:val="32"/>
          <w:cs/>
        </w:rPr>
        <w:t>บริหารระดับสูงจะต้องปฏิบัติตนเป็นตัวอย่าง (</w:t>
      </w:r>
      <w:r w:rsidR="0034563C">
        <w:rPr>
          <w:rFonts w:ascii="TH SarabunIT๙" w:hAnsi="TH SarabunIT๙" w:cs="TH SarabunIT๙"/>
          <w:sz w:val="32"/>
          <w:szCs w:val="32"/>
        </w:rPr>
        <w:t>role model</w:t>
      </w:r>
      <w:r w:rsidR="0034563C">
        <w:rPr>
          <w:rFonts w:ascii="TH SarabunIT๙" w:hAnsi="TH SarabunIT๙" w:cs="TH SarabunIT๙" w:hint="cs"/>
          <w:sz w:val="32"/>
          <w:szCs w:val="32"/>
          <w:cs/>
        </w:rPr>
        <w:t>) โดยการประพฤติปฏิบัติตนให้สอดคล้องกับวัฒนธรรมที่ต้องการสร้าง การประพฤติปฏิบัติจะต้องทำอย่างสม่ำเสมอและต่อเนื่อง เพื่อเป็นรูปแบบให้พนักงานปฏิบัติตามและเป็นวัฒนธรรมที่ยึดมั่นของบุคลากรทุกระดับในองค์การบริหารส่วนตำบลชำผักแพว</w:t>
      </w:r>
    </w:p>
    <w:p w:rsidR="0034563C" w:rsidRDefault="0034563C" w:rsidP="00EE149C">
      <w:pPr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EE149C">
      <w:pPr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1F4C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องค์การบริหารส่วนตำบลชำผักแพว</w:t>
      </w:r>
    </w:p>
    <w:p w:rsidR="0034563C" w:rsidRDefault="0034563C" w:rsidP="001F4C5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8  กุมภาพันธ์ 2564</w:t>
      </w: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1F4C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สารบัญ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หน้า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1  บทนำ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2 แนวคิดเกี่ยวกับวัฒนธรรมองค์กร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สภาพโดยทั่วไปขององค์กาบริหารส่วนตำบลชำผักแพว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แผนพัฒนาวัฒนธรรมองค์การ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ตัวชี้วัดและโครงการกิจกรรมวัฒนธรรมองค์กร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</w:p>
    <w:p w:rsidR="001F4C5B" w:rsidRDefault="001F4C5B" w:rsidP="001F4C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:rsidR="001F4C5B" w:rsidRDefault="001F4C5B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ประกาศใช้แผนพัฒนาองค์กร</w:t>
      </w:r>
    </w:p>
    <w:p w:rsidR="001F4C5B" w:rsidRDefault="001F4C5B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ประชุมประจำเดือนแลกเปลี่ยนเรียนรู้ ระเบียบการแต่งกายและการเข้าแถวเคารพธงชาติ</w:t>
      </w:r>
    </w:p>
    <w:p w:rsidR="001F4C5B" w:rsidRDefault="001F4C5B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โครงการพัฒนาจิตใจด้านคุณธรรมจริยธรรม ปลูกฝังค่านิยม ทำบุญร่วมกัน</w:t>
      </w:r>
    </w:p>
    <w:p w:rsidR="001F4C5B" w:rsidRDefault="001F4C5B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ภาพกิจกรรมอาสา รณรงค์เก็บกวาดขยะ</w:t>
      </w:r>
    </w:p>
    <w:p w:rsidR="001F4C5B" w:rsidRDefault="001F4C5B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โครงการพัฒนาจิตใจด้านคุณธรรมจริยธรรม มอบใบประกาศ </w:t>
      </w:r>
      <w:r w:rsidR="005E35A9">
        <w:rPr>
          <w:rFonts w:ascii="TH SarabunIT๙" w:hAnsi="TH SarabunIT๙" w:cs="TH SarabunIT๙" w:hint="cs"/>
          <w:sz w:val="32"/>
          <w:szCs w:val="32"/>
          <w:cs/>
        </w:rPr>
        <w:t>“คนดีที่อยากบอก”</w:t>
      </w:r>
    </w:p>
    <w:p w:rsidR="005E35A9" w:rsidRDefault="005E35A9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เอกสารปรับปรุงลดขั้นตอนการทำงาน</w:t>
      </w:r>
    </w:p>
    <w:p w:rsidR="005E35A9" w:rsidRDefault="005E35A9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บุคลากรได้รับการอบรมเกี่ยวกับงานในหน้าที่</w:t>
      </w:r>
    </w:p>
    <w:p w:rsidR="005E35A9" w:rsidRDefault="005E35A9" w:rsidP="001F4C5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ภาพส่งเสริมสุขภาพอนามัยที่ดีให้กับบุคลากร</w:t>
      </w: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-1-</w:t>
      </w:r>
    </w:p>
    <w:p w:rsidR="0067726B" w:rsidRDefault="0067726B" w:rsidP="005E35A9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5E35A9" w:rsidRPr="005E35A9" w:rsidRDefault="005E35A9" w:rsidP="005E35A9">
      <w:pPr>
        <w:pStyle w:val="a3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35A9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1</w:t>
      </w:r>
    </w:p>
    <w:p w:rsidR="005E35A9" w:rsidRPr="005E35A9" w:rsidRDefault="005E35A9" w:rsidP="005E35A9">
      <w:pPr>
        <w:pStyle w:val="a3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35A9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:rsidR="005E35A9" w:rsidRDefault="005E35A9" w:rsidP="005E35A9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5E35A9" w:rsidRDefault="005E35A9" w:rsidP="005E35A9">
      <w:pPr>
        <w:pStyle w:val="a3"/>
        <w:numPr>
          <w:ilvl w:val="1"/>
          <w:numId w:val="2"/>
        </w:numPr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E35A9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5E35A9" w:rsidRPr="005E35A9" w:rsidRDefault="005E35A9" w:rsidP="005E35A9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E35A9" w:rsidRDefault="005E35A9" w:rsidP="005E35A9">
      <w:pPr>
        <w:pStyle w:val="a3"/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องค์การบริหารส่วนตำบลชำผักแพว อำเภอแก่งคอย จังหวัดสระบุรี ได้จัดทำแผนพัฒนา</w:t>
      </w:r>
    </w:p>
    <w:p w:rsidR="005E35A9" w:rsidRDefault="005E35A9" w:rsidP="005E3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5E35A9">
        <w:rPr>
          <w:rFonts w:ascii="TH SarabunIT๙" w:hAnsi="TH SarabunIT๙" w:cs="TH SarabunIT๙" w:hint="cs"/>
          <w:sz w:val="32"/>
          <w:szCs w:val="32"/>
          <w:cs/>
        </w:rPr>
        <w:t>วัฒนธรรมองค์กรขึ้น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โดยมีวัตถุประสงค์เพื่อสร้างประโยชน์หรือคุณค่าให้แก่องค์การบริหารส่วนตำบลชำผักแพว เช่น วัฒนธรรมในการมุ่งสร้างคุณภาพ วัฒนธรรมในการสร้างนวัตกรรม ปัจจัยด้านวัฒนธรรมองค์กรและประสิทธิผลขององค์กร วัฒนธรรมองค์กรจะส่งผลต่อประสิทธิผล (</w:t>
      </w:r>
      <w:r>
        <w:rPr>
          <w:rFonts w:ascii="TH SarabunIT๙" w:hAnsi="TH SarabunIT๙" w:cs="TH SarabunIT๙"/>
          <w:sz w:val="32"/>
          <w:szCs w:val="32"/>
        </w:rPr>
        <w:t>Effectiveness</w:t>
      </w:r>
      <w:r>
        <w:rPr>
          <w:rFonts w:ascii="TH SarabunIT๙" w:hAnsi="TH SarabunIT๙" w:cs="TH SarabunIT๙" w:hint="cs"/>
          <w:sz w:val="32"/>
          <w:szCs w:val="32"/>
          <w:cs/>
        </w:rPr>
        <w:t>) ขององค์กรเป็นอย่างมากเมื่อวัฒนธรรมนั้นก่อให้เกิดการผูกพัน (</w:t>
      </w:r>
      <w:r>
        <w:rPr>
          <w:rFonts w:ascii="TH SarabunIT๙" w:hAnsi="TH SarabunIT๙" w:cs="TH SarabunIT๙"/>
          <w:sz w:val="32"/>
          <w:szCs w:val="32"/>
        </w:rPr>
        <w:t>Involvement</w:t>
      </w:r>
      <w:r>
        <w:rPr>
          <w:rFonts w:ascii="TH SarabunIT๙" w:hAnsi="TH SarabunIT๙" w:cs="TH SarabunIT๙" w:hint="cs"/>
          <w:sz w:val="32"/>
          <w:szCs w:val="32"/>
          <w:cs/>
        </w:rPr>
        <w:t>) และการมีส่วนร่วม ในองค์กร การปรับตัว (</w:t>
      </w:r>
      <w:proofErr w:type="spellStart"/>
      <w:r>
        <w:rPr>
          <w:rFonts w:ascii="TH SarabunIT๙" w:hAnsi="TH SarabunIT๙" w:cs="TH SarabunIT๙"/>
          <w:sz w:val="32"/>
          <w:szCs w:val="32"/>
        </w:rPr>
        <w:t>Adaptablity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ซึ่งจะทำให้เกิดการทำงานที่ประสานกันและสามารถคาดหมายพฤติกรรม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ที่จะเกิดขึ้นได้มีภารกิจและวิสัยทัศน์ขององค์กรที่เหมาะสม ทำให้องค์กรมีกรอบและทิศทางการดำเนินงานที่ชัดแจนปัจจัยทั้ง ส่วนนี้ จะทำให้องค์การสามารถบรรลุสู่ประสิทธิผล (</w:t>
      </w:r>
      <w:r>
        <w:rPr>
          <w:rFonts w:ascii="TH SarabunIT๙" w:hAnsi="TH SarabunIT๙" w:cs="TH SarabunIT๙"/>
          <w:sz w:val="32"/>
          <w:szCs w:val="32"/>
        </w:rPr>
        <w:t>Effectiveness</w:t>
      </w:r>
      <w:r>
        <w:rPr>
          <w:rFonts w:ascii="TH SarabunIT๙" w:hAnsi="TH SarabunIT๙" w:cs="TH SarabunIT๙" w:hint="cs"/>
          <w:sz w:val="32"/>
          <w:szCs w:val="32"/>
          <w:cs/>
        </w:rPr>
        <w:t>) ตามที่ต้องการได้ ปัจจัยด้านวัฒนธรรมองค์กรจึงมีความสำคัญที่จะสนับสนุนให้องค์กรบรรลุสู่วิสัยทัศน์และภารกิจที่กำหนดอย่างเหมาะสมได้</w:t>
      </w:r>
    </w:p>
    <w:p w:rsidR="005E35A9" w:rsidRPr="005E35A9" w:rsidRDefault="005E35A9" w:rsidP="005E35A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ผู้บริหารควรให้ความสำคัญกับวัฒนธรรมองค์กร โดยการประเมินสภาพของวัฒนธรรมองค์กรที่เป็นอยู่ และประเมินความเหมาะสมหรือคุณค่าที่มีต่อองค์กร โดยการประเมินสภาพของวัฒนธรรมองค์กรให้เป็นไปในแนวทางที่เหมาะสมเกิดประโยชน์สูงสุดต่อองค์กร วัฒนธรรมในองค์กรเป็นสิ่งสำคัญที่แสดงออกถึงพฤติกรรมของคนในองค์การบริหารส่วนตำบลชำผักแพว นั้น เกิดจากความต้องการที่จะเปลี่ยนแปลงภายในองค์กร</w:t>
      </w: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34563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4563C" w:rsidRDefault="0034563C" w:rsidP="00EE14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7726B" w:rsidRDefault="0067726B" w:rsidP="00EE149C">
      <w:pPr>
        <w:rPr>
          <w:rFonts w:ascii="TH SarabunIT๙" w:hAnsi="TH SarabunIT๙" w:cs="TH SarabunIT๙"/>
          <w:sz w:val="32"/>
          <w:szCs w:val="32"/>
        </w:rPr>
      </w:pPr>
    </w:p>
    <w:p w:rsidR="0067726B" w:rsidRDefault="0067726B" w:rsidP="00EE149C">
      <w:pPr>
        <w:rPr>
          <w:rFonts w:ascii="TH SarabunIT๙" w:hAnsi="TH SarabunIT๙" w:cs="TH SarabunIT๙"/>
          <w:sz w:val="32"/>
          <w:szCs w:val="32"/>
        </w:rPr>
      </w:pPr>
    </w:p>
    <w:p w:rsidR="0067726B" w:rsidRDefault="0067726B" w:rsidP="00EE149C">
      <w:pPr>
        <w:rPr>
          <w:rFonts w:ascii="TH SarabunIT๙" w:hAnsi="TH SarabunIT๙" w:cs="TH SarabunIT๙"/>
          <w:sz w:val="32"/>
          <w:szCs w:val="32"/>
        </w:rPr>
      </w:pPr>
    </w:p>
    <w:p w:rsidR="0067726B" w:rsidRDefault="0067726B" w:rsidP="006772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67726B" w:rsidRPr="0067726B" w:rsidRDefault="0067726B" w:rsidP="006772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726B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2</w:t>
      </w:r>
    </w:p>
    <w:p w:rsidR="0067726B" w:rsidRDefault="0067726B" w:rsidP="006772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726B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แนวความคิดเกี่ยวกับวัฒนธรรมองค์กร</w:t>
      </w:r>
    </w:p>
    <w:p w:rsidR="0067726B" w:rsidRDefault="0067726B" w:rsidP="006772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7726B" w:rsidRDefault="0067726B" w:rsidP="006772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วัฒนธรรมองค์กร (</w:t>
      </w:r>
      <w:r>
        <w:rPr>
          <w:rFonts w:ascii="TH SarabunIT๙" w:hAnsi="TH SarabunIT๙" w:cs="TH SarabunIT๙"/>
          <w:sz w:val="32"/>
          <w:szCs w:val="32"/>
        </w:rPr>
        <w:t>Corporate Culture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เป็นสิ่งที่เรากล่าวถึงกันอยู่เสมอ และให้ความหมายแตกต่างกันไปตามวิสัยทัศน์ของแต่ละองค์กร แต่จะมีหลักการในแนวทิศทางเดียวกัน</w:t>
      </w:r>
      <w:r w:rsidR="00E35C32">
        <w:rPr>
          <w:rFonts w:ascii="TH SarabunIT๙" w:hAnsi="TH SarabunIT๙" w:cs="TH SarabunIT๙" w:hint="cs"/>
          <w:sz w:val="32"/>
          <w:szCs w:val="32"/>
          <w:cs/>
        </w:rPr>
        <w:t xml:space="preserve"> วัฒนธรรมองค์กร คือแบบแผนของคานิยมร่วม (</w:t>
      </w:r>
      <w:r w:rsidR="00E35C32">
        <w:rPr>
          <w:rFonts w:ascii="TH SarabunIT๙" w:hAnsi="TH SarabunIT๙" w:cs="TH SarabunIT๙"/>
          <w:sz w:val="32"/>
          <w:szCs w:val="32"/>
        </w:rPr>
        <w:t>Shared</w:t>
      </w:r>
      <w:r w:rsidR="00E35C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5C32">
        <w:rPr>
          <w:rFonts w:ascii="TH SarabunIT๙" w:hAnsi="TH SarabunIT๙" w:cs="TH SarabunIT๙"/>
          <w:sz w:val="32"/>
          <w:szCs w:val="32"/>
        </w:rPr>
        <w:t>Values</w:t>
      </w:r>
      <w:r w:rsidR="00E35C32">
        <w:rPr>
          <w:rFonts w:ascii="TH SarabunIT๙" w:hAnsi="TH SarabunIT๙" w:cs="TH SarabunIT๙" w:hint="cs"/>
          <w:sz w:val="32"/>
          <w:szCs w:val="32"/>
          <w:cs/>
        </w:rPr>
        <w:t>) ความเชื่อ (</w:t>
      </w:r>
      <w:r w:rsidR="00E35C32">
        <w:rPr>
          <w:rFonts w:ascii="TH SarabunIT๙" w:hAnsi="TH SarabunIT๙" w:cs="TH SarabunIT๙"/>
          <w:sz w:val="32"/>
          <w:szCs w:val="32"/>
        </w:rPr>
        <w:t>Beliefs</w:t>
      </w:r>
      <w:r w:rsidR="00E35C32">
        <w:rPr>
          <w:rFonts w:ascii="TH SarabunIT๙" w:hAnsi="TH SarabunIT๙" w:cs="TH SarabunIT๙" w:hint="cs"/>
          <w:sz w:val="32"/>
          <w:szCs w:val="32"/>
          <w:cs/>
        </w:rPr>
        <w:t>) และฐานคดี (</w:t>
      </w:r>
      <w:r w:rsidR="00E35C32">
        <w:rPr>
          <w:rFonts w:ascii="TH SarabunIT๙" w:hAnsi="TH SarabunIT๙" w:cs="TH SarabunIT๙"/>
          <w:sz w:val="32"/>
          <w:szCs w:val="32"/>
        </w:rPr>
        <w:t>assumption</w:t>
      </w:r>
      <w:r w:rsidR="00E35C32">
        <w:rPr>
          <w:rFonts w:ascii="TH SarabunIT๙" w:hAnsi="TH SarabunIT๙" w:cs="TH SarabunIT๙" w:hint="cs"/>
          <w:sz w:val="32"/>
          <w:szCs w:val="32"/>
          <w:cs/>
        </w:rPr>
        <w:t>) ที่ชี้นำทัศนคติ พฤติกรรม ระบบ และการประพฤติปฏิบัติ</w:t>
      </w:r>
      <w:proofErr w:type="spellStart"/>
      <w:r w:rsidR="00E35C32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E35C32">
        <w:rPr>
          <w:rFonts w:ascii="TH SarabunIT๙" w:hAnsi="TH SarabunIT๙" w:cs="TH SarabunIT๙" w:hint="cs"/>
          <w:sz w:val="32"/>
          <w:szCs w:val="32"/>
          <w:cs/>
        </w:rPr>
        <w:t xml:space="preserve"> ของพนักงานในองค์กร และเป็นวิถีชีวิตการทำงานที่ได้รับการยอมรับจากพนักงานในการปฏิบัติตนในองค์กร ซึ่งไม่ปรากฏเป็นลายลักษณ์อักษา หรือจะไม่จำเป็นต้องมีการกำหนดเป็นทางการแต่อย่างใด หรือกล่าวได้ว่า “วิธีการที่เราดำเนินการในที่ทำงาน” วัฒนธรรมขององค์กรสามารถสังเกตได้จากการแต่งกายของพนักงาน คำขวัญ วิธีการทำงาน เวลาเข้าออกในการทำงาน การให้รางวัลแก่พนักงาน ฯลฯ และผู้บริหารระดับสูงของแต่ละองค์กรจะมีอิทธิพลอย่างมากต่อการเสริมสร้างวัฒนธรรมมอง</w:t>
      </w:r>
      <w:proofErr w:type="spellStart"/>
      <w:r w:rsidR="00E35C32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5C32">
        <w:rPr>
          <w:rFonts w:ascii="TH SarabunIT๙" w:hAnsi="TH SarabunIT๙" w:cs="TH SarabunIT๙" w:hint="cs"/>
          <w:sz w:val="32"/>
          <w:szCs w:val="32"/>
          <w:cs/>
        </w:rPr>
        <w:t>กร</w:t>
      </w:r>
    </w:p>
    <w:p w:rsidR="00E35C32" w:rsidRDefault="00E35C32" w:rsidP="006772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วัฒนธรรมองค์กร คือ พฤติกรรมที่สร้างขึ้นจากคนในองค์กรโดยมีการเรียนรู้ แลกเปลี่ยนความคิด ทัศนคตด ค่านิยม ซึ่งกันและกัน และยึดถือปฏิบัติกันมาจนเป็นธรรมเนียมปฏิบัติในองค์กร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และใช้เป็นแนวทางในการกำหนดพฤติกรรมของคนในองค์กรนั้น วัฒนธรรมองค์กรจึงเป็นเสมือน “บุคลิกภาพ หรือ จิตวิญญาณ” ขององค์กร ซึ่งถือเป็นหัวใจขององค์กร</w:t>
      </w:r>
    </w:p>
    <w:p w:rsidR="00E35C32" w:rsidRPr="00E35C32" w:rsidRDefault="00E35C32" w:rsidP="006772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C32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</w:t>
      </w:r>
      <w:r w:rsidRPr="00E35C32">
        <w:rPr>
          <w:rFonts w:ascii="TH SarabunIT๙" w:hAnsi="TH SarabunIT๙" w:cs="TH SarabunIT๙" w:hint="cs"/>
          <w:b/>
          <w:bCs/>
          <w:sz w:val="32"/>
          <w:szCs w:val="32"/>
          <w:cs/>
        </w:rPr>
        <w:t>ญของวัฒนธรรมองค์กร</w:t>
      </w:r>
    </w:p>
    <w:p w:rsidR="00E35C32" w:rsidRDefault="00E35C32" w:rsidP="006772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วัฒนธรรมองค์กรมีความสำคัญอย่างยิ่งต่อองค์กร หากวัฒนธรรมสอดคล้องกับกลยุทธ์ขององค์กร ก็จะส่งเสริมให้องค์กรประสบผลสำเร็จตามกลยุทธ์ มิฉะนั้นแล้ววัฒนธรรมองค์กรที่ไม่สอดคล้องกับกลยุทธ์ขององค์กรไม่ประสบผลสำเร็จ  โดยที่องค์การบริหารส่วนตำบลชำผักแพว มุ่งความเป็นผู้นำด้านการบริการที่รวดเร็ว แต่วัฒนธรรมองค์กรแบบเดิมที่พนักงานไม่รักษาเวลา และขาดความรับผิดชอบ ทำให้ไม่ใส่ใจการให้บริการ กลยุทธ์ความเป็นผู้นำในการบริการจึงไม่ประสบผลสำเร็จเพราะวัฒนธรรมองค์กรเดิมไม่สอดคล้องกัน จึงจำเป็นต้องมีการปรับวัฒนธรรมองค์กรเดิมให้เหมาะกับกลยุทธ์ใหม่ เพื่อให้บรรลุเป้าหมายที่กำหนดไว้คือ การทำงานของคนในองค์กรนั้น จะต้องมีการเปลี่ยนไปตามเทคโนโลยีสมัยใหม่ด้วยวิธีการศึกษา อบรมความรู้ใหม่ๆ เพื่อนำความรู้นั้นมาปรับให้พัฒนาการทำงานให้เกิดประสิทธิภาพและประสิทธิผลในการทำงานเป็นทีม</w:t>
      </w:r>
      <w:r w:rsidR="00641056">
        <w:rPr>
          <w:rFonts w:ascii="TH SarabunIT๙" w:hAnsi="TH SarabunIT๙" w:cs="TH SarabunIT๙" w:hint="cs"/>
          <w:sz w:val="32"/>
          <w:szCs w:val="32"/>
          <w:cs/>
        </w:rPr>
        <w:t xml:space="preserve"> คุณสมบัติสำคัญของวัฒนธรรมองค์กรประกอบด้วย</w:t>
      </w:r>
    </w:p>
    <w:p w:rsidR="00641056" w:rsidRDefault="00641056" w:rsidP="00641056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ความเป็นผู้นำ คุณสมบัติของการเป็นผู้นำไม่ว่าจะเป็นภาครัฐ ธุรกิจ หรือวงการ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ก็ตามจะ</w:t>
      </w:r>
    </w:p>
    <w:p w:rsidR="00641056" w:rsidRPr="00641056" w:rsidRDefault="00641056" w:rsidP="0064105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1056">
        <w:rPr>
          <w:rFonts w:ascii="TH SarabunIT๙" w:hAnsi="TH SarabunIT๙" w:cs="TH SarabunIT๙" w:hint="cs"/>
          <w:sz w:val="32"/>
          <w:szCs w:val="32"/>
          <w:cs/>
        </w:rPr>
        <w:t>เป็นคุณสมบัติสำคัญที่สุดที่จะตัดสินใจในเรื่องของความสำเร็จหรือความล้มเหลวขององค์กรได้</w:t>
      </w:r>
    </w:p>
    <w:p w:rsidR="00641056" w:rsidRPr="00E35C32" w:rsidRDefault="00641056" w:rsidP="0067726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7726B" w:rsidRDefault="00641056" w:rsidP="006772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641056" w:rsidRDefault="00641056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การบริหารองค์กร องค์กรที่จะอยู่รอดได้จะต้องสร้างสัมพันธภาพให้เกิดทั้งองค์กรการรวมหรือกระจายอำนาจการตัดสินใจ มีปรัชญาพัฒนาการบริหาร มีแนวคิดวิธีการบริหารองค์กรให้มีประสิทธิภาพ เพื่อเตรียมผู้บริหารและเจ้าหน้าที่เพื่อรับช่วงการบริหารในองค์กรต่อไป การบริหารองค์กรจะต้องมีสิ่งข้างต้น</w:t>
      </w:r>
    </w:p>
    <w:p w:rsidR="00641056" w:rsidRDefault="00641056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กลไกการสื่อสารและการควบคุมองค์กร องค์กรที่ประสบความสำเร็จต้องเรียนรู้ถึงความสำคัญในการติดต่อสื่อสารที่มีประสิทธิภาพ ซึ่งเป็นเรื่องสำคัญอีกเรื่องหนึ่ง</w:t>
      </w:r>
    </w:p>
    <w:p w:rsidR="00641056" w:rsidRDefault="00641056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เรื่องการมีส่วนร่วมของพนักงาน ความภูมิใจในการมีส่วนร่วมเป็นเจ้าของ  ก่อให้เกิดความผูกพันในระดับสูงเช่น เรามีลูกน้อง มีความภักดี มีความรักองค์กร เป็นส่วนหนึ่งในการพิทักษ์ปกป้องรักษาหน่วยงานนั้นให้มีความเจริญก้าวหน้า แต่ในทางตรงกันข้ามถ้าหน่วยงานใดมีพนักงานที่ไม่มีความจงรักภักดี หรือมีทัศนคติที่ไม่ดี จะเป็นลักษณะการปั่นทอง มีลักษณะที่จะทำให้ประสิทธิภาพขององค์กรลดลง</w:t>
      </w:r>
    </w:p>
    <w:p w:rsidR="00E75CD3" w:rsidRDefault="00E75CD3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ทีมงาน เรื่องนี้สำคัญมาก มีตัวอย่างมากมายเกี่ยวกับเรืองทีมงานที่หน่วยงาน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ประสบความสำเร็จโดยการใช้ความสามารถของสมาชิกในทีมให้เกิดประสิทธิภาพอย่างเต็มที่ ดังนี้นการที่องค์กรจะพัฒนาในส่วนของวัฒนธรรมของความเป็นผู้นำ การติดต่อสื่อสาร การควบคุม การบริหารองค์กร การมีส่วนร่วมของพนักงานและการพัฒนาทีมงานได้อย่างมีประสิทธิภาพ จะมีความเกี่ยวพันที่สำคัญต่อการเจริญก้าวหน้า และเติบโตขององค์กรนั้น ในระยะยาว</w:t>
      </w:r>
    </w:p>
    <w:p w:rsidR="00E75CD3" w:rsidRPr="00E75CD3" w:rsidRDefault="00E75CD3" w:rsidP="00E75CD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5CD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องค์ประกอบสำคัญของวัฒนธรรมองค์การ</w:t>
      </w:r>
    </w:p>
    <w:p w:rsidR="00E75CD3" w:rsidRDefault="00E75CD3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องค์ประกอบหลัก ๆ ของวัฒนธรรมองค์กรที่ค่อนข้างจะเป็นสากล  ประกอบด้วยสิ่งสำคัญดังนี้</w:t>
      </w:r>
    </w:p>
    <w:p w:rsidR="00E75CD3" w:rsidRPr="00E75CD3" w:rsidRDefault="00E75CD3" w:rsidP="00E75C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5CD3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คุณค่าในองค์กร (</w:t>
      </w:r>
      <w:r w:rsidRPr="00E75CD3">
        <w:rPr>
          <w:rFonts w:ascii="TH SarabunIT๙" w:hAnsi="TH SarabunIT๙" w:cs="TH SarabunIT๙"/>
          <w:b/>
          <w:bCs/>
          <w:sz w:val="32"/>
          <w:szCs w:val="32"/>
        </w:rPr>
        <w:t>Core Value</w:t>
      </w:r>
      <w:r w:rsidRPr="00E75CD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75CD3" w:rsidRDefault="00E75CD3" w:rsidP="00E75CD3">
      <w:pPr>
        <w:pStyle w:val="a3"/>
        <w:spacing w:after="0" w:line="240" w:lineRule="auto"/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คุณค่าในองคกรเป็นหัวใจสำคัญของการสร้างวัฒนธรรมในองค์กรเลยก็ว่าได้ คุณค่าองค์กร</w:t>
      </w:r>
    </w:p>
    <w:p w:rsidR="00E75CD3" w:rsidRDefault="00E75CD3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75CD3">
        <w:rPr>
          <w:rFonts w:ascii="TH SarabunIT๙" w:hAnsi="TH SarabunIT๙" w:cs="TH SarabunIT๙" w:hint="cs"/>
          <w:sz w:val="32"/>
          <w:szCs w:val="32"/>
          <w:cs/>
        </w:rPr>
        <w:t>นั้นอาจเป็นแก่นวิธีคิด ความเชื่อ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หลักการสำคัญที่กำหนดขึ้นมาโดยองค์กรให้ทุกคนยึดถือเป็นหลักสำคัญอาจจะเริ่มจากถามก่อนว่าองค์กรเราให้น้ำหนักความสำคัญเรื่องอะไรเป็นเรื่องใหญ่ เช่น เน้นเรื่องความพึงพอใจสูงสุดของลูกค้า เน้นเรื่องความเป็นเลิศด้านเทคโนโลยี หรือเน้นการพัฒนานวัตกรรมใหม่ๆ ให้ก้าวหน้าเร็วกว่าคนอื่นตลอดเวลา เป็นต้น และให้นำหลักคิดนั้นมาประยุกต์และปรับใช้ใน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ทุกๆ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เรื่องในการทำงานและการตัดสินใจเรื่องสำคัญๆ</w:t>
      </w:r>
    </w:p>
    <w:p w:rsidR="00E75CD3" w:rsidRPr="00E75CD3" w:rsidRDefault="00E75CD3" w:rsidP="00E75C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5CD3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สร้างความผูกพันระหว่างพนักงานทุกฝ่าย</w:t>
      </w:r>
    </w:p>
    <w:p w:rsidR="00E75CD3" w:rsidRPr="00E75CD3" w:rsidRDefault="006534E1" w:rsidP="00E75CD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68580</wp:posOffset>
            </wp:positionV>
            <wp:extent cx="2933065" cy="2292350"/>
            <wp:effectExtent l="0" t="0" r="635" b="0"/>
            <wp:wrapTight wrapText="bothSides">
              <wp:wrapPolygon edited="0">
                <wp:start x="0" y="0"/>
                <wp:lineTo x="0" y="21361"/>
                <wp:lineTo x="21464" y="21361"/>
                <wp:lineTo x="21464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อบรมคุณธรรมจริยธรรม ปี2563_๒๑๐๒๑๘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CD3">
        <w:rPr>
          <w:rFonts w:ascii="TH SarabunIT๙" w:hAnsi="TH SarabunIT๙" w:cs="TH SarabunIT๙" w:hint="cs"/>
          <w:sz w:val="32"/>
          <w:szCs w:val="32"/>
          <w:cs/>
        </w:rPr>
        <w:t>กิจกรรมสันทนาการถือเป็นอีกตัวช่วยหนึ่งในการสร้างความผูกพันในองค์กร เพื่อทำให้การทำงานและการใช้ชีวิตในที่ทำงานดำเนินไปอย่างราบรื่นและเกิดความสามัคคีในหมู่คณะ จึงเป็นเรื่องสำคัญอย่างยิ่งที่จะมีการจัดกิจกรรม</w:t>
      </w:r>
      <w:proofErr w:type="spellStart"/>
      <w:r w:rsidR="00E75CD3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E75CD3"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ร่วมกันอยู่บ่อยครั้ง เพื่อให้คนในองค์กรเกิดความสนิทสนมกันมากขึ้น โดยกิจกรรมที่ว่าอาจไม่ใช่แค่ตัวพนักงานแต่รวมถึงคนในครอบรัวของพนักงานแต่ละคนให้เข้ามามีส่วนร่วมอีกด้วย</w:t>
      </w:r>
    </w:p>
    <w:p w:rsidR="00E75CD3" w:rsidRDefault="00E75CD3" w:rsidP="0064105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534E1" w:rsidRDefault="006534E1" w:rsidP="004D3CB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7726B" w:rsidRDefault="004D3CB3" w:rsidP="004D3CB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-4-</w:t>
      </w:r>
    </w:p>
    <w:p w:rsidR="004D3CB3" w:rsidRPr="004D3CB3" w:rsidRDefault="004D3CB3" w:rsidP="004D3C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3CB3">
        <w:rPr>
          <w:rFonts w:ascii="TH SarabunIT๙" w:hAnsi="TH SarabunIT๙" w:cs="TH SarabunIT๙" w:hint="cs"/>
          <w:b/>
          <w:bCs/>
          <w:sz w:val="32"/>
          <w:szCs w:val="32"/>
          <w:cs/>
        </w:rPr>
        <w:t>3. ชื่นชมคนทำดี</w:t>
      </w:r>
    </w:p>
    <w:p w:rsidR="004D3CB3" w:rsidRDefault="004D3CB3" w:rsidP="000D7B3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กำลังใจถือเป็นแรงผลักดันให้คนที่ตั้งใจทำงานเดินหน้าต่อไปโดยไม่ย่อท้อ หมั่นสังเกต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บ่อยๆ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ว่า มีใครในองค์กรที่ทำงานได้ดี ซึ่งเพียงแค่คำชมหรือของรางวัล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เล็กๆน้อยๆ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ก็ถือเป็นกำลังใจที่สามารถทำให้พวกเขาพยายามให้ดีขึ้นต่อไปได้อีกในครั้ง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ต่อๆไป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โดยการประกวดพนักงานดีเด่นประจำเดือนหรือประจำปี ก็เป็นอีกวิธีหนึ่งที่ช่วยกระตุ้นให้คนในองค์กรพยายามทำงานให้ดีขึ้นอยู่ตลอดเวลา</w:t>
      </w:r>
    </w:p>
    <w:p w:rsidR="004D3CB3" w:rsidRPr="0034563C" w:rsidRDefault="004D3CB3" w:rsidP="004D3CB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B83DE" wp14:editId="18CE9F03">
                <wp:simplePos x="0" y="0"/>
                <wp:positionH relativeFrom="column">
                  <wp:posOffset>0</wp:posOffset>
                </wp:positionH>
                <wp:positionV relativeFrom="paragraph">
                  <wp:posOffset>2959</wp:posOffset>
                </wp:positionV>
                <wp:extent cx="6288657" cy="1699404"/>
                <wp:effectExtent l="0" t="0" r="1714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657" cy="1699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48" w:rsidRDefault="00852C48" w:rsidP="004D3CB3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</w:t>
                            </w:r>
                          </w:p>
                          <w:p w:rsidR="00852C48" w:rsidRDefault="00852C48" w:rsidP="004D3CB3"/>
                          <w:p w:rsidR="00852C48" w:rsidRDefault="00852C48" w:rsidP="004D3CB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B83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25pt;width:495.15pt;height:1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" fillcolor="white [3201]" strokeweight=".5pt">
                <v:textbox>
                  <w:txbxContent>
                    <w:p w:rsidR="00852C48" w:rsidRDefault="00852C48" w:rsidP="004D3CB3"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        </w:t>
                      </w:r>
                    </w:p>
                    <w:p w:rsidR="00852C48" w:rsidRDefault="00852C48" w:rsidP="004D3CB3"/>
                    <w:p w:rsidR="00852C48" w:rsidRDefault="00852C48" w:rsidP="004D3CB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รูปกิจกรรม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EE149C" w:rsidRDefault="00EE149C" w:rsidP="00EE149C">
      <w:pPr>
        <w:jc w:val="center"/>
      </w:pPr>
    </w:p>
    <w:p w:rsidR="004D3CB3" w:rsidRDefault="004D3CB3" w:rsidP="00EE149C">
      <w:pPr>
        <w:jc w:val="center"/>
      </w:pPr>
    </w:p>
    <w:p w:rsidR="004D3CB3" w:rsidRDefault="004D3CB3" w:rsidP="00EE149C">
      <w:pPr>
        <w:jc w:val="center"/>
      </w:pPr>
    </w:p>
    <w:p w:rsidR="004D3CB3" w:rsidRDefault="004D3CB3" w:rsidP="00EE149C">
      <w:pPr>
        <w:jc w:val="center"/>
      </w:pPr>
    </w:p>
    <w:p w:rsidR="004D3CB3" w:rsidRDefault="004D3CB3" w:rsidP="00EE149C">
      <w:pPr>
        <w:jc w:val="center"/>
      </w:pPr>
    </w:p>
    <w:p w:rsidR="004D3CB3" w:rsidRPr="004D3CB3" w:rsidRDefault="004D3CB3" w:rsidP="00EE149C">
      <w:pPr>
        <w:jc w:val="center"/>
        <w:rPr>
          <w:b/>
          <w:bCs/>
        </w:rPr>
      </w:pPr>
    </w:p>
    <w:p w:rsidR="004D3CB3" w:rsidRPr="004D3CB3" w:rsidRDefault="004D3CB3" w:rsidP="004D3CB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D3CB3">
        <w:rPr>
          <w:rFonts w:ascii="TH SarabunIT๙" w:hAnsi="TH SarabunIT๙" w:cs="TH SarabunIT๙" w:hint="cs"/>
          <w:b/>
          <w:bCs/>
          <w:sz w:val="32"/>
          <w:szCs w:val="32"/>
          <w:cs/>
        </w:rPr>
        <w:t>4. สร้างภาพลักษณ์ที่ดีให้กับชุมชน</w:t>
      </w: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B83DE" wp14:editId="18CE9F03">
                <wp:simplePos x="0" y="0"/>
                <wp:positionH relativeFrom="column">
                  <wp:posOffset>0</wp:posOffset>
                </wp:positionH>
                <wp:positionV relativeFrom="paragraph">
                  <wp:posOffset>1333822</wp:posOffset>
                </wp:positionV>
                <wp:extent cx="6193155" cy="1871933"/>
                <wp:effectExtent l="0" t="0" r="1714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87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48" w:rsidRDefault="00852C48" w:rsidP="004D3CB3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</w:t>
                            </w:r>
                          </w:p>
                          <w:p w:rsidR="00852C48" w:rsidRDefault="00852C48" w:rsidP="004D3CB3"/>
                          <w:p w:rsidR="00852C48" w:rsidRDefault="00852C48" w:rsidP="004D3CB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รูปกิจกรรม</w:t>
                            </w: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  <w:p w:rsidR="00852C48" w:rsidRDefault="00852C48" w:rsidP="004D3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83DE" id="Text Box 3" o:spid="_x0000_s1027" type="#_x0000_t202" style="position:absolute;left:0;text-align:left;margin-left:0;margin-top:105.05pt;width:487.65pt;height:14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" fillcolor="white [3201]" strokeweight=".5pt">
                <v:textbox>
                  <w:txbxContent>
                    <w:p w:rsidR="00852C48" w:rsidRDefault="00852C48" w:rsidP="004D3CB3"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        </w:t>
                      </w:r>
                    </w:p>
                    <w:p w:rsidR="00852C48" w:rsidRDefault="00852C48" w:rsidP="004D3CB3"/>
                    <w:p w:rsidR="00852C48" w:rsidRDefault="00852C48" w:rsidP="004D3CB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รูปกิจกรรม</w:t>
                      </w: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  <w:p w:rsidR="00852C48" w:rsidRDefault="00852C48" w:rsidP="004D3C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กุญแจสำคัญขององค์กรที่ประสบความสำเร็จก็คือการเชื่อมโยงกับชุมชน และตอบแทนบางสิ่งคืนให้กับสังคมบ้าง เช่น การลอกผักตบชวาในแม่น้ำ /การรับผิดชอบต่อสังคมโดยการไม่ปล่อยน้ำเสียลงในแม่น้ำลำคลองที่อยู่ในละแวกชุมชนเหล่านี้  การเข้าร่วมกิจกรรมบริจาคโลหิต หรือถ้าเกิดเหตุการณ์ภัยธรรมชาติ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ก็เข้าไปให้ความช่วยเหลือเท่าที่จะทำได้ ซึ่งกิจกรรมเหล่านี้นอกจากจะสร้างความประทับใจและภาพลักษณ์ที่ดีให้กับชุมชนแล้ว ยังทำให้พนักงานในองค์กรของเราภูมิใจที่ได้ทำอะไรเพื่อชุมชนได้อีกด้วย</w:t>
      </w: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4D3CB3" w:rsidRPr="004D3CB3" w:rsidRDefault="004D3CB3" w:rsidP="004D3C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3CB3">
        <w:rPr>
          <w:rFonts w:ascii="TH SarabunIT๙" w:hAnsi="TH SarabunIT๙" w:cs="TH SarabunIT๙" w:hint="cs"/>
          <w:b/>
          <w:bCs/>
          <w:sz w:val="32"/>
          <w:szCs w:val="32"/>
          <w:cs/>
        </w:rPr>
        <w:t>5. เอาใจใส่พนักงาน</w:t>
      </w:r>
    </w:p>
    <w:p w:rsidR="004D3CB3" w:rsidRDefault="004D3CB3" w:rsidP="004D3C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ปัจจัยหนึ่งของความภักดีของพนักงานขึ้นอยู่กบการเอาใจใส่ของหัวหน้า มีหลากหลายวิธีที่เราสามารถแสดงให้เป็นว่าพวกเขาสำคัญต่อองค์กรของเราขนาดไทน เพื่อแสดงความยินดี หรือจัดกิจกรรมฉลอง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เล็กๆน้อยๆ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ให้กับพนักงานเหล่านั้น ไม่สำคัญว่าใครจะอยู่ตำแหน่งไหน ไม่ว่าสูงกว่าหรือต่ำกว่า ก็ควรทำความรู้จักกับคน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ทุกๆ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ระดับขององค์กร และเอาใจใส่ให้กับพนักงานทุกคนอย่างเท่าเทียมกัน</w:t>
      </w:r>
    </w:p>
    <w:p w:rsidR="004D3CB3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B83DE" wp14:editId="18CE9F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8981" cy="1561381"/>
                <wp:effectExtent l="0" t="0" r="2032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981" cy="156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48" w:rsidRDefault="00852C48" w:rsidP="00CF241B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</w:t>
                            </w:r>
                          </w:p>
                          <w:p w:rsidR="00852C48" w:rsidRDefault="00852C48" w:rsidP="00CF241B"/>
                          <w:p w:rsidR="00852C48" w:rsidRDefault="00852C48" w:rsidP="00CF24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B83DE" id="Text Box 4" o:spid="_x0000_s1028" type="#_x0000_t202" style="position:absolute;left:0;text-align:left;margin-left:0;margin-top:0;width:410.95pt;height:122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" fillcolor="white [3201]" strokeweight=".5pt">
                <v:textbox>
                  <w:txbxContent>
                    <w:p w:rsidR="00852C48" w:rsidRDefault="00852C48" w:rsidP="00CF241B"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        </w:t>
                      </w:r>
                    </w:p>
                    <w:p w:rsidR="00852C48" w:rsidRDefault="00852C48" w:rsidP="00CF241B"/>
                    <w:p w:rsidR="00852C48" w:rsidRDefault="00852C48" w:rsidP="00CF24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รูปกิจกรรม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Pr="00CF241B" w:rsidRDefault="00CF241B" w:rsidP="004D3CB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241B">
        <w:rPr>
          <w:rFonts w:ascii="TH SarabunIT๙" w:hAnsi="TH SarabunIT๙" w:cs="TH SarabunIT๙" w:hint="cs"/>
          <w:b/>
          <w:bCs/>
          <w:sz w:val="32"/>
          <w:szCs w:val="32"/>
          <w:cs/>
        </w:rPr>
        <w:t>6. ส่งเสริมการเรียนรู้</w:t>
      </w:r>
    </w:p>
    <w:p w:rsidR="00CF241B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พนักงานทุกคนไม่ว่าจะตำแหน่ง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ไหนๆ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ก็ต้องการความก้าวหน้าในหน้าที่การงาน ซึ่งการที่จะเติบโตขึ้นไปได้ต้องอาศัยการเรียนรู้ทักษะใหม่ๆ ที่จำเป็นสำหรับตำแหน่งที่สูงขึ้นไปอยู่เสมอ องค์กรที่แข็งแรงจึงควรสนับสนุนการอำนวยความสะดวกในการพัฒนาตัวเองให้พนักงาน เพื่อช่วยผลักดันให้พนักงานกระตือรือร้นที่จะเพิ่มศักยภาพของตัวเองให้มากขึ้น เช่น การเชิญวิทยากรมาบรรยายเรื่องน่ารู้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ส่งเสริมโดยการสนับสนุนค่าเรียนในการอบรมภายนอก</w:t>
      </w:r>
    </w:p>
    <w:p w:rsidR="004D3CB3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0B83DE" wp14:editId="18CE9F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8981" cy="1561381"/>
                <wp:effectExtent l="0" t="0" r="2032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981" cy="156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48" w:rsidRDefault="00852C48" w:rsidP="00CF241B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</w:t>
                            </w:r>
                          </w:p>
                          <w:p w:rsidR="00852C48" w:rsidRDefault="00852C48" w:rsidP="00CF241B"/>
                          <w:p w:rsidR="00852C48" w:rsidRDefault="00852C48" w:rsidP="00CF24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B83DE" id="Text Box 5" o:spid="_x0000_s1029" type="#_x0000_t202" style="position:absolute;left:0;text-align:left;margin-left:0;margin-top:0;width:410.95pt;height:12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" fillcolor="white [3201]" strokeweight=".5pt">
                <v:textbox>
                  <w:txbxContent>
                    <w:p w:rsidR="00852C48" w:rsidRDefault="00852C48" w:rsidP="00CF241B"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        </w:t>
                      </w:r>
                    </w:p>
                    <w:p w:rsidR="00852C48" w:rsidRDefault="00852C48" w:rsidP="00CF241B"/>
                    <w:p w:rsidR="00852C48" w:rsidRDefault="00852C48" w:rsidP="00CF24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รูปกิจกรรม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D3CB3" w:rsidRDefault="004D3CB3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4D3CB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CF24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-6-</w:t>
      </w:r>
    </w:p>
    <w:p w:rsidR="00CF241B" w:rsidRPr="00CF241B" w:rsidRDefault="00CF241B" w:rsidP="00CF24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241B">
        <w:rPr>
          <w:rFonts w:ascii="TH SarabunIT๙" w:hAnsi="TH SarabunIT๙" w:cs="TH SarabunIT๙" w:hint="cs"/>
          <w:b/>
          <w:bCs/>
          <w:sz w:val="32"/>
          <w:szCs w:val="32"/>
          <w:cs/>
        </w:rPr>
        <w:t>7. สร้างความต่อเนื่อง</w:t>
      </w:r>
    </w:p>
    <w:p w:rsidR="00CF241B" w:rsidRDefault="00CF241B" w:rsidP="00852C48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อีกหนึ่งคุณลักษณะสำคัญของวัฒนธรรมองค์กรที่ควรต้องมีคือความต่อเนื่อง ไม่ว่าองค์กรเราจะมี</w:t>
      </w:r>
    </w:p>
    <w:p w:rsidR="00CF241B" w:rsidRDefault="00CF241B" w:rsidP="00852C48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โครงการอะไร สิ่งสำคัญที่ควรทำคือสร้างความต่อเนื่องให้กับโครงการหรือกิจกรรม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เพื่อให้เกิดเป็นวัฒนธรรมขึ้นมา เพราะการทำแบบฉาบฉวยมักจะไม่เกิดประโยชน์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ตามมา เช่น การจัดชมรม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ก็ต้องมีการป้อนกิจกรรมและมีการเคลื่อนไหวอย่างต่อเนื่อง เพื่อเพิ่มความน่าสนใจของกิจกรรม และดึงดูดให้คนเข้าร่วมอยู่ตลอดเวลา หรือแม้แต่กิจกรรมการกุศลก็เช่นกัน ควรมีความต่อเนื่องและไม่ควรทำเพื่อเกาะกระแสสังคม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เท่านั้น</w:t>
      </w:r>
    </w:p>
    <w:p w:rsidR="00CF241B" w:rsidRDefault="00CF241B" w:rsidP="00CF24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B83DE" wp14:editId="18CE9F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8981" cy="1561381"/>
                <wp:effectExtent l="0" t="0" r="2032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981" cy="156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48" w:rsidRDefault="00852C48" w:rsidP="00CF241B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</w:t>
                            </w:r>
                          </w:p>
                          <w:p w:rsidR="00852C48" w:rsidRDefault="00852C48" w:rsidP="00CF241B"/>
                          <w:p w:rsidR="00852C48" w:rsidRDefault="00852C48" w:rsidP="00CF24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B83DE" id="Text Box 6" o:spid="_x0000_s1030" type="#_x0000_t202" style="position:absolute;margin-left:0;margin-top:0;width:410.95pt;height:122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" fillcolor="white [3201]" strokeweight=".5pt">
                <v:textbox>
                  <w:txbxContent>
                    <w:p w:rsidR="00852C48" w:rsidRDefault="00852C48" w:rsidP="00CF241B"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        </w:t>
                      </w:r>
                    </w:p>
                    <w:p w:rsidR="00852C48" w:rsidRDefault="00852C48" w:rsidP="00CF241B"/>
                    <w:p w:rsidR="00852C48" w:rsidRDefault="00852C48" w:rsidP="00CF24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รูปกิจกรรม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CF241B" w:rsidRDefault="00CF241B" w:rsidP="00CF241B">
      <w:pPr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CF241B">
      <w:pPr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CF241B">
      <w:pPr>
        <w:rPr>
          <w:rFonts w:ascii="TH SarabunIT๙" w:hAnsi="TH SarabunIT๙" w:cs="TH SarabunIT๙"/>
          <w:sz w:val="32"/>
          <w:szCs w:val="32"/>
        </w:rPr>
      </w:pPr>
    </w:p>
    <w:p w:rsidR="00CF241B" w:rsidRDefault="00CF241B" w:rsidP="00CF241B">
      <w:pPr>
        <w:rPr>
          <w:rFonts w:ascii="TH SarabunIT๙" w:hAnsi="TH SarabunIT๙" w:cs="TH SarabunIT๙"/>
          <w:sz w:val="32"/>
          <w:szCs w:val="32"/>
        </w:rPr>
      </w:pPr>
    </w:p>
    <w:p w:rsidR="00CF241B" w:rsidRPr="00CF241B" w:rsidRDefault="00CF241B" w:rsidP="00CF24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241B" w:rsidRPr="00CF241B" w:rsidRDefault="00CF241B" w:rsidP="00CF241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241B">
        <w:rPr>
          <w:rFonts w:ascii="TH SarabunIT๙" w:hAnsi="TH SarabunIT๙" w:cs="TH SarabunIT๙" w:hint="cs"/>
          <w:b/>
          <w:bCs/>
          <w:sz w:val="32"/>
          <w:szCs w:val="32"/>
          <w:cs/>
        </w:rPr>
        <w:t>8. รับรู้ประวัติความเป็นมา</w:t>
      </w:r>
    </w:p>
    <w:p w:rsidR="00CF241B" w:rsidRDefault="00CF241B" w:rsidP="00852C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ถ้าพนักงานได้รับรู้ว่าองค์กรเกิดขึ้นมาด้วยอุดมการณ์ความตั้งใจแบบไหน ต้องผ่านอะไรมาและสร้างชื่อเสียงอะไรบ้าง พวกเขาคงภูมิใจไม่น้อยที่ได้เป็นส่วนหนึ่งของความสำเร็จในองค์กร นอกจากนี้ประวัติความเป็นมาจะทำให้พนักงานเกิดความเข้าใจในวัฒนธรรมและแนวทางการทำงาน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ในองค์กรมากขึ้น เพื่อให้เดินไปสู่จุดมุ่งหมาย ที่ชัดเจนขึ้นในองค์กร โดยสิ่งเหล่านี้เราเริ่มได้โดยการแบ่งเวลาส่วนหนึ่งวันปฐมนิเทศเพื่อให้พวกเขารับรู้เลยว่ากำลังเป็นส่วนหนึ่งที่สำคัญของอะไรอยู่</w:t>
      </w:r>
    </w:p>
    <w:p w:rsidR="00132ECF" w:rsidRPr="00852C48" w:rsidRDefault="00132ECF" w:rsidP="00132EC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2C48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ขั้นตอนในการจัดทำแผนพัฒนาวัฒนธรรมองค์กร</w:t>
      </w:r>
    </w:p>
    <w:p w:rsidR="00132ECF" w:rsidRPr="00852C48" w:rsidRDefault="00132ECF" w:rsidP="00132ECF">
      <w:pPr>
        <w:pStyle w:val="a3"/>
        <w:numPr>
          <w:ilvl w:val="0"/>
          <w:numId w:val="5"/>
        </w:numPr>
        <w:spacing w:after="0" w:line="240" w:lineRule="auto"/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852C48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วิธีการศึกษา</w:t>
      </w:r>
    </w:p>
    <w:p w:rsidR="00132ECF" w:rsidRDefault="00132ECF" w:rsidP="00132ECF">
      <w:pPr>
        <w:pStyle w:val="a3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โดยการศึกษาวรรณกรรมที่เกี่ยวข้อง เพื่อเป็นสิ่งนำเข้า (</w:t>
      </w:r>
      <w:r>
        <w:rPr>
          <w:rFonts w:ascii="TH SarabunIT๙" w:hAnsi="TH SarabunIT๙" w:cs="TH SarabunIT๙"/>
          <w:sz w:val="32"/>
          <w:szCs w:val="32"/>
        </w:rPr>
        <w:t>Input</w:t>
      </w:r>
      <w:r>
        <w:rPr>
          <w:rFonts w:ascii="TH SarabunIT๙" w:hAnsi="TH SarabunIT๙" w:cs="TH SarabunIT๙" w:hint="cs"/>
          <w:sz w:val="32"/>
          <w:szCs w:val="32"/>
          <w:cs/>
        </w:rPr>
        <w:t>) ในการเสนอกลไกการขับเคลื่อน</w:t>
      </w:r>
    </w:p>
    <w:p w:rsidR="00132ECF" w:rsidRPr="00132ECF" w:rsidRDefault="00132ECF" w:rsidP="00132EC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32ECF">
        <w:rPr>
          <w:rFonts w:ascii="TH SarabunIT๙" w:hAnsi="TH SarabunIT๙" w:cs="TH SarabunIT๙" w:hint="cs"/>
          <w:sz w:val="32"/>
          <w:szCs w:val="32"/>
          <w:cs/>
        </w:rPr>
        <w:t>ทางยุทธศาสตร์และแผนการปรับปรุงองค์กร โดยใช้วัฒนธรรมองค์กรเป็นพื้นฐาน และการวิเคราะห์แนวโน้มการเปลี่ยนแปลงและจัดทำแผนปฏิบัติการด้านวัฒนธรรมองค์การในอนาคต</w:t>
      </w:r>
    </w:p>
    <w:p w:rsidR="00CF241B" w:rsidRPr="00852C48" w:rsidRDefault="00132ECF" w:rsidP="00132ECF">
      <w:pPr>
        <w:pStyle w:val="a3"/>
        <w:numPr>
          <w:ilvl w:val="0"/>
          <w:numId w:val="5"/>
        </w:numPr>
        <w:spacing w:after="0"/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852C4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การเตรียมการจัดทำแผน</w:t>
      </w:r>
    </w:p>
    <w:p w:rsidR="00132ECF" w:rsidRDefault="00132ECF" w:rsidP="00132EC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คณะกรรมการวัฒนธรรมองค์กรร่วมกับประชาคม ชุมชน หน่วยงานที่เกี่ยวข้อง ผู้มีส่วนได้ส่วนเสียโดย</w:t>
      </w:r>
    </w:p>
    <w:p w:rsidR="00132ECF" w:rsidRDefault="00132ECF" w:rsidP="00132E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คัดเลือกคณะอนุกรรมการวัฒนธรรมองค์กร คณะทำงานที่มีความเหมาะสม  รวบรวมข้อมูลที่เกี่ยวข้องกำหนดประเด็นการพัฒนาวัฒนธรรมองค์กร  การแลกเปลี</w:t>
      </w:r>
      <w:r w:rsidR="00B06B12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ยนประสบการณ์ด้านวัฒนธรรม ประเพณี ความเชื่อ</w:t>
      </w:r>
    </w:p>
    <w:p w:rsidR="00B06B12" w:rsidRDefault="00B06B12" w:rsidP="00132EC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6B12" w:rsidRDefault="00B06B12" w:rsidP="00132EC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32ECF" w:rsidRDefault="00132ECF" w:rsidP="00132EC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-7-</w:t>
      </w:r>
    </w:p>
    <w:p w:rsidR="00132ECF" w:rsidRDefault="00132ECF" w:rsidP="00132ECF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52C4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โดยการจัดประชุมคณะกรรมการวัฒนธรรมองค์กร ภาคส่วนที่เกี่ยวข้องและการประชุมเชิง</w:t>
      </w:r>
    </w:p>
    <w:p w:rsidR="00132ECF" w:rsidRDefault="00132ECF" w:rsidP="00132E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32ECF">
        <w:rPr>
          <w:rFonts w:ascii="TH SarabunIT๙" w:hAnsi="TH SarabunIT๙" w:cs="TH SarabunIT๙" w:hint="cs"/>
          <w:sz w:val="32"/>
          <w:szCs w:val="32"/>
          <w:cs/>
        </w:rPr>
        <w:t>ปฏิบัติการระดมสมองและผู้เกี่ยวข้อง สภาพแวดล้อมทางการบริหาร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วิสัยทัศน์ ยุทธศาสตร์ วัฒนธรรมองค์กรและการดำเนินงานขององค์การบริหารส่วนตำบลชำผักแพว</w:t>
      </w:r>
    </w:p>
    <w:p w:rsidR="00132ECF" w:rsidRPr="00132ECF" w:rsidRDefault="00132ECF" w:rsidP="00132ECF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32EC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การเสริมสร้างวัฒนธรรมองค์กร</w:t>
      </w:r>
    </w:p>
    <w:p w:rsidR="00132ECF" w:rsidRDefault="00132ECF" w:rsidP="00132ECF">
      <w:pPr>
        <w:pStyle w:val="a3"/>
        <w:numPr>
          <w:ilvl w:val="0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การเสริมสร้างวัฒนธรรมองค์กร เป็นแกระแสแห่งการบริหารจัดการองค์กรแบบยั่งยืน </w:t>
      </w:r>
    </w:p>
    <w:p w:rsidR="00132ECF" w:rsidRPr="00132ECF" w:rsidRDefault="00132ECF" w:rsidP="00132E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32EC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32ECF">
        <w:rPr>
          <w:rFonts w:ascii="TH SarabunIT๙" w:hAnsi="TH SarabunIT๙" w:cs="TH SarabunIT๙"/>
          <w:sz w:val="32"/>
          <w:szCs w:val="32"/>
        </w:rPr>
        <w:t>Sustainable Organization</w:t>
      </w:r>
      <w:r w:rsidRPr="00132ECF">
        <w:rPr>
          <w:rFonts w:ascii="TH SarabunIT๙" w:hAnsi="TH SarabunIT๙" w:cs="TH SarabunIT๙" w:hint="cs"/>
          <w:sz w:val="32"/>
          <w:szCs w:val="32"/>
          <w:cs/>
        </w:rPr>
        <w:t>) การเสริมสร้างวัฒนธรรมองค์กรก็ถือว่าเป็นเครื่องมืออันดับต้นๆ ที่กลายองค์กรนำมากำหนดเป็นแผน องค์การที่มีวัฒนธรรมที่ชัดเจน พนักงานในองค์กรทุกคนรับรู้รับทราบ เข้าใจเข้าถึง และแสดงพฤติกรรมที่บ่งบอก ความเป็นนตัวตนขององค์กรนั้น ๆจะทำให้องค์กรดังกล่าว ยืนหยัดอยู่ในกระแสความนิยมและรักษาความีเสถียรภาพ ขององค์กรได้อย่างยั่งยืน</w:t>
      </w:r>
    </w:p>
    <w:p w:rsidR="00132ECF" w:rsidRDefault="00BE40A0" w:rsidP="00BE40A0">
      <w:pPr>
        <w:pStyle w:val="a3"/>
        <w:numPr>
          <w:ilvl w:val="0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เครื่องมือที่นำมาใช้ในการเสริมสร้างวัฒนธรรมองค์กรเพื่อความยั่งยืน</w:t>
      </w:r>
    </w:p>
    <w:p w:rsidR="00BE40A0" w:rsidRDefault="00BE40A0" w:rsidP="00B06B12">
      <w:pPr>
        <w:pStyle w:val="a3"/>
        <w:numPr>
          <w:ilvl w:val="1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การมีส่วนร่วม (</w:t>
      </w:r>
      <w:r>
        <w:rPr>
          <w:rFonts w:ascii="TH SarabunIT๙" w:hAnsi="TH SarabunIT๙" w:cs="TH SarabunIT๙"/>
          <w:sz w:val="32"/>
          <w:szCs w:val="32"/>
        </w:rPr>
        <w:t>Participation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การที่จะนำพาองค์การไปสู่ความยั่งยืนหรือมีวัฒนธรรม</w:t>
      </w:r>
    </w:p>
    <w:p w:rsidR="00BE40A0" w:rsidRDefault="00BE40A0" w:rsidP="00BE40A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E40A0">
        <w:rPr>
          <w:rFonts w:ascii="TH SarabunIT๙" w:hAnsi="TH SarabunIT๙" w:cs="TH SarabunIT๙" w:hint="cs"/>
          <w:sz w:val="32"/>
          <w:szCs w:val="32"/>
          <w:cs/>
        </w:rPr>
        <w:t>องค์กรที่เด่นชัดหรือชัดเจนได้นั้น การ</w:t>
      </w:r>
      <w:r w:rsidR="00B06B12">
        <w:rPr>
          <w:rFonts w:ascii="TH SarabunIT๙" w:hAnsi="TH SarabunIT๙" w:cs="TH SarabunIT๙" w:hint="cs"/>
          <w:sz w:val="32"/>
          <w:szCs w:val="32"/>
          <w:cs/>
        </w:rPr>
        <w:t>มีส่วนร่วมในองค์การของพนักงานทุกคนตั้งแต่เบอร์ 1 ขององค์กรจนถึงพนักงานรายวัน หรือพนักงานชั่วคราวหรือพนักงานจ้างเหมา ซึ่งนำไปสู่ “องค์กรแห่งความยั่งยืน”</w:t>
      </w:r>
    </w:p>
    <w:p w:rsidR="00037C1C" w:rsidRDefault="00B06B12" w:rsidP="00037C1C">
      <w:pPr>
        <w:pStyle w:val="a3"/>
        <w:numPr>
          <w:ilvl w:val="1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7C1C">
        <w:rPr>
          <w:rFonts w:ascii="TH SarabunIT๙" w:hAnsi="TH SarabunIT๙" w:cs="TH SarabunIT๙" w:hint="cs"/>
          <w:sz w:val="32"/>
          <w:szCs w:val="32"/>
          <w:cs/>
        </w:rPr>
        <w:t>การเปิดใจกว้าง (</w:t>
      </w:r>
      <w:r w:rsidRPr="00037C1C">
        <w:rPr>
          <w:rFonts w:ascii="TH SarabunIT๙" w:hAnsi="TH SarabunIT๙" w:cs="TH SarabunIT๙"/>
          <w:sz w:val="32"/>
          <w:szCs w:val="32"/>
        </w:rPr>
        <w:t xml:space="preserve">Openness </w:t>
      </w:r>
      <w:r w:rsidRPr="00037C1C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37C1C">
        <w:rPr>
          <w:rFonts w:ascii="TH SarabunIT๙" w:hAnsi="TH SarabunIT๙" w:cs="TH SarabunIT๙"/>
          <w:sz w:val="32"/>
          <w:szCs w:val="32"/>
        </w:rPr>
        <w:t>Candor</w:t>
      </w:r>
      <w:r w:rsidRPr="00037C1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37C1C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C80AF2" w:rsidRPr="00037C1C">
        <w:rPr>
          <w:rFonts w:ascii="TH SarabunIT๙" w:hAnsi="TH SarabunIT๙" w:cs="TH SarabunIT๙" w:hint="cs"/>
          <w:sz w:val="32"/>
          <w:szCs w:val="32"/>
          <w:cs/>
        </w:rPr>
        <w:t>สิ่งจำเป็นอีกประการหนึ่งในการเสริมสร้าง</w:t>
      </w:r>
    </w:p>
    <w:p w:rsidR="00037C1C" w:rsidRPr="00037C1C" w:rsidRDefault="00C80AF2" w:rsidP="00037C1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7C1C">
        <w:rPr>
          <w:rFonts w:ascii="TH SarabunIT๙" w:hAnsi="TH SarabunIT๙" w:cs="TH SarabunIT๙" w:hint="cs"/>
          <w:sz w:val="32"/>
          <w:szCs w:val="32"/>
          <w:cs/>
        </w:rPr>
        <w:t>วัฒนธรรม องค์กรให้แข็งแกร่ง นั่นคือการมีพนักงานที่มีทัศนคติในการเปิดใจกว้าง ยอมรับความเปลี่ยนแปลงและพร้อมจะยอมรับ สิ่งใหม่ๆ หรือสิ่งที่เป็นนโยบายขององค์กร นำไปปฏิบัติอย่างจริงจัง และหากมองในมุมกลับกัน หากองค์กรมีพนักงานที่ปิดกั้นหรือไม่ยอมรับการเปลี่ยนแปลง</w:t>
      </w:r>
      <w:proofErr w:type="spellStart"/>
      <w:r w:rsidRPr="00037C1C"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 w:rsidRPr="00037C1C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เป็นประชากรส่วนใหญ่ในองค์กรก็สามารถทำนายได้ว่า องค์</w:t>
      </w:r>
      <w:r w:rsidR="00037C1C" w:rsidRPr="00037C1C">
        <w:rPr>
          <w:rFonts w:ascii="TH SarabunIT๙" w:hAnsi="TH SarabunIT๙" w:cs="TH SarabunIT๙" w:hint="cs"/>
          <w:sz w:val="32"/>
          <w:szCs w:val="32"/>
          <w:cs/>
        </w:rPr>
        <w:t>กรนั้นยากที่จะเป็นองค์กรแห่งความยั่งยืน เพราะต่างคนต่างก็จะมัว</w:t>
      </w:r>
      <w:proofErr w:type="spellStart"/>
      <w:r w:rsidR="00037C1C" w:rsidRPr="00037C1C">
        <w:rPr>
          <w:rFonts w:ascii="TH SarabunIT๙" w:hAnsi="TH SarabunIT๙" w:cs="TH SarabunIT๙" w:hint="cs"/>
          <w:sz w:val="32"/>
          <w:szCs w:val="32"/>
          <w:cs/>
        </w:rPr>
        <w:t>ัฒน</w:t>
      </w:r>
      <w:proofErr w:type="spellEnd"/>
      <w:r w:rsidR="00037C1C" w:rsidRPr="00037C1C">
        <w:rPr>
          <w:rFonts w:ascii="TH SarabunIT๙" w:hAnsi="TH SarabunIT๙" w:cs="TH SarabunIT๙" w:hint="cs"/>
          <w:sz w:val="32"/>
          <w:szCs w:val="32"/>
          <w:cs/>
        </w:rPr>
        <w:t>ธรรมที่เป็นของตัวเอง ไม่สามารถบ่งชี้ได้ว่า วัฒนธรรมองค์กรที่แท้จริงคืออะไร ซึ่งจะส่งผลต่อภาพลักษณ์ของลูกค้าหรือบุคคลภายนอกที่มองเข้ามายังองค์กร</w:t>
      </w:r>
      <w:proofErr w:type="spellStart"/>
      <w:r w:rsidR="00037C1C" w:rsidRPr="00037C1C"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</w:p>
    <w:p w:rsidR="00037C1C" w:rsidRDefault="00B06B12" w:rsidP="00037C1C">
      <w:pPr>
        <w:pStyle w:val="a3"/>
        <w:numPr>
          <w:ilvl w:val="1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7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C1C">
        <w:rPr>
          <w:rFonts w:ascii="TH SarabunIT๙" w:hAnsi="TH SarabunIT๙" w:cs="TH SarabunIT๙" w:hint="cs"/>
          <w:sz w:val="32"/>
          <w:szCs w:val="32"/>
          <w:cs/>
        </w:rPr>
        <w:t>ความไว้เนื้อเชื่อใจ และการยอมรับ (</w:t>
      </w:r>
      <w:r w:rsidR="00037C1C">
        <w:rPr>
          <w:rFonts w:ascii="TH SarabunIT๙" w:hAnsi="TH SarabunIT๙" w:cs="TH SarabunIT๙"/>
          <w:sz w:val="32"/>
          <w:szCs w:val="32"/>
        </w:rPr>
        <w:t>Trust and Respect</w:t>
      </w:r>
      <w:r w:rsidR="00037C1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037C1C">
        <w:rPr>
          <w:rFonts w:ascii="TH SarabunIT๙" w:hAnsi="TH SarabunIT๙" w:cs="TH SarabunIT๙"/>
          <w:sz w:val="32"/>
          <w:szCs w:val="32"/>
          <w:cs/>
        </w:rPr>
        <w:t>:</w:t>
      </w:r>
      <w:r w:rsidR="00037C1C">
        <w:rPr>
          <w:rFonts w:ascii="TH SarabunIT๙" w:hAnsi="TH SarabunIT๙" w:cs="TH SarabunIT๙" w:hint="cs"/>
          <w:sz w:val="32"/>
          <w:szCs w:val="32"/>
          <w:cs/>
        </w:rPr>
        <w:t xml:space="preserve"> ปัจจัยที่สำคัญมากอีกสิ่งหนึ่ง </w:t>
      </w:r>
    </w:p>
    <w:p w:rsidR="00B06B12" w:rsidRDefault="00037C1C" w:rsidP="00037C1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7C1C"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ในการขับเคลื่อนองค์การสู่ความยั่งยืนหรือมัว</w:t>
      </w:r>
      <w:proofErr w:type="spellStart"/>
      <w:r w:rsidRPr="00037C1C">
        <w:rPr>
          <w:rFonts w:ascii="TH SarabunIT๙" w:hAnsi="TH SarabunIT๙" w:cs="TH SarabunIT๙" w:hint="cs"/>
          <w:sz w:val="32"/>
          <w:szCs w:val="32"/>
          <w:cs/>
        </w:rPr>
        <w:t>ัฒน</w:t>
      </w:r>
      <w:proofErr w:type="spellEnd"/>
      <w:r w:rsidRPr="00037C1C">
        <w:rPr>
          <w:rFonts w:ascii="TH SarabunIT๙" w:hAnsi="TH SarabunIT๙" w:cs="TH SarabunIT๙" w:hint="cs"/>
          <w:sz w:val="32"/>
          <w:szCs w:val="32"/>
          <w:cs/>
        </w:rPr>
        <w:t>ธรรมองค์กรที่เด่นชัดที่ขาดเสียมิได้</w:t>
      </w:r>
      <w:r w:rsidR="00EE36A3">
        <w:rPr>
          <w:rFonts w:ascii="TH SarabunIT๙" w:hAnsi="TH SarabunIT๙" w:cs="TH SarabunIT๙" w:hint="cs"/>
          <w:sz w:val="32"/>
          <w:szCs w:val="32"/>
          <w:cs/>
        </w:rPr>
        <w:t xml:space="preserve"> นั่นก็คือความไว้เนื้อเชื่อใจ และการยอมรับในตัวบุคลากรในองค์กร ผู้บริหารต้องการความคิดเห็น</w:t>
      </w:r>
      <w:proofErr w:type="spellStart"/>
      <w:r w:rsidR="00EE36A3"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 w:rsidR="00EE36A3">
        <w:rPr>
          <w:rFonts w:ascii="TH SarabunIT๙" w:hAnsi="TH SarabunIT๙" w:cs="TH SarabunIT๙" w:hint="cs"/>
          <w:sz w:val="32"/>
          <w:szCs w:val="32"/>
          <w:cs/>
        </w:rPr>
        <w:t xml:space="preserve"> จากพนักงาน ก็อาจจะ ไม่มีพนักงานคนใดประสงค์ที่จะแสดงความคิดเห็นที่สร้างสรรค์หรือนวัตกรรม</w:t>
      </w:r>
      <w:proofErr w:type="spellStart"/>
      <w:r w:rsidR="00EE36A3"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 w:rsidR="00EE36A3">
        <w:rPr>
          <w:rFonts w:ascii="TH SarabunIT๙" w:hAnsi="TH SarabunIT๙" w:cs="TH SarabunIT๙" w:hint="cs"/>
          <w:sz w:val="32"/>
          <w:szCs w:val="32"/>
          <w:cs/>
        </w:rPr>
        <w:t xml:space="preserve"> ที่จะทำให้องค์การยั่งยืนได้</w:t>
      </w:r>
    </w:p>
    <w:p w:rsidR="00744B1A" w:rsidRDefault="00EE36A3" w:rsidP="00037C1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2.4  ข้อผูกพันหรือพันธะสัญญา (</w:t>
      </w:r>
      <w:r>
        <w:rPr>
          <w:rFonts w:ascii="TH SarabunIT๙" w:hAnsi="TH SarabunIT๙" w:cs="TH SarabunIT๙"/>
          <w:sz w:val="32"/>
          <w:szCs w:val="32"/>
        </w:rPr>
        <w:t>Commitment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การจะเสริมสร้างวัฒนธรรมองค์กรอย่างยั่งยืน พนักงานทุกคนทุกระดับในองค์กรจะต้องมีข้อผูกพันหรือพันธะสัญญาร่วมกัน ว่าทุกคนจะมุ่งมั่น</w:t>
      </w:r>
      <w:r w:rsidR="00744B1A">
        <w:rPr>
          <w:rFonts w:ascii="TH SarabunIT๙" w:hAnsi="TH SarabunIT๙" w:cs="TH SarabunIT๙" w:hint="cs"/>
          <w:sz w:val="32"/>
          <w:szCs w:val="32"/>
          <w:cs/>
        </w:rPr>
        <w:t>ไปสู่เป้าหมาหรือ วัตถุประสงค์ที่องค์กรได้จัดตั้งไว้อย่างต่อเนื่องและไม่ล้มเลิกข้อผูกพันหรือพันธะสัญญาดังกล่าว ซึ่งอาจเขียนออกมาในรูป ของนโยบายขององค์กร แต่สิ่งหนึ่งซึ่งเป็นสิ่งสำคัญในยุคปัจจัยในการบริหารองค์กรอย่างยั่งยืน สัญญา</w:t>
      </w:r>
      <w:bookmarkStart w:id="0" w:name="_GoBack"/>
      <w:bookmarkEnd w:id="0"/>
      <w:r w:rsidR="00744B1A">
        <w:rPr>
          <w:rFonts w:ascii="TH SarabunIT๙" w:hAnsi="TH SarabunIT๙" w:cs="TH SarabunIT๙" w:hint="cs"/>
          <w:sz w:val="32"/>
          <w:szCs w:val="32"/>
          <w:cs/>
        </w:rPr>
        <w:t>ใจหรือพันธะสัญญาทางใจ ก็เป็นอีกเครื่องมือหนึ่ง ที่ผู้บริหารหรือนักบริหารงานบุคคลไม่ควรมองข้าม เพราะหากผู้บริหารองค์กร สามารถสร้างความรู้สึกที่สัมผัสได้ถึงพันธะสัญญาดังกล่าวให้เกิดขึ้นในใจของพนักงานทุกคน โอกาส</w:t>
      </w:r>
    </w:p>
    <w:p w:rsidR="00EE36A3" w:rsidRPr="00EE36A3" w:rsidRDefault="00744B1A" w:rsidP="00037C1C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ในความสำเร็จของการเป็นองค์กรแห่งความยั่งยืนหรือมีวัฒนธรรมที่หล่อหลอมกันเป็นหนึ่งเดียว ความสำเร็จย่อมอยู่ไม่ไกลเกินเอื้อมถึงอย่างแน่นอน</w:t>
      </w:r>
    </w:p>
    <w:p w:rsidR="00CF241B" w:rsidRDefault="00744B1A" w:rsidP="00744B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-8-</w:t>
      </w:r>
    </w:p>
    <w:p w:rsidR="00744B1A" w:rsidRDefault="00744B1A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2.5 ปณิธานในการขจัดข้อขัดแย้ง (</w:t>
      </w:r>
      <w:r>
        <w:rPr>
          <w:rFonts w:ascii="TH SarabunIT๙" w:hAnsi="TH SarabunIT๙" w:cs="TH SarabunIT๙"/>
          <w:sz w:val="32"/>
          <w:szCs w:val="32"/>
        </w:rPr>
        <w:t>Conflict Resolution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ความขัดแย้งในองค์กรหรือในสังคม ก็ยังคงเป็นอุปสรรคประการสำคัญประการหนึ่ง ในการนำพาองคาพยพหรือ องค์กร ให้ฝ่าพันมรสุมลูกนี้ให้ผ่านพ้นเพื่อไปพบกับความสำเร็จในการเป็นองค์กรที่มีวัฒนธรรมแห่งความยั่งยืนได้ดังนั้น ผู้บริหารและพนักงานทุกคน จะต้องร่วมแรงร่วมใจ และร่วมด้วยช่วยกันที่จะขจัดปัดเป่าความขัดแย้งที่มีอยู่ ในองค์กร ให้กลับกลายมาเป็นพลังแห่งความคิดสร้างสรรค์หรือความคิดเห็นต่างแต่ไม่แตกแยกหรือแตกความสามัคคี</w:t>
      </w:r>
    </w:p>
    <w:p w:rsidR="00744B1A" w:rsidRDefault="00744B1A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2.6 ความเป็นเอกฉันท์หรือฉันทามติ (</w:t>
      </w:r>
      <w:r>
        <w:rPr>
          <w:rFonts w:ascii="TH SarabunIT๙" w:hAnsi="TH SarabunIT๙" w:cs="TH SarabunIT๙"/>
          <w:sz w:val="32"/>
          <w:szCs w:val="32"/>
        </w:rPr>
        <w:t>Consensus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ปัจจัยข้อนี้เกี่ยวเนื่องกับปัจจัยแห่งความขัดแย้ง กล่าวคอ เมื่อผู้บริหารหรือนักบริหารงานบุคคลสามารถขจัดความขัดแย้งหรือเปลี่ยนความขัดแย้งให้เป็นความคิด ที่สร้างสรรค์ให้เกิดขึ้นภายในองค์กรได้แล้วนั้น ความ</w:t>
      </w:r>
      <w:r w:rsidR="001C457C">
        <w:rPr>
          <w:rFonts w:ascii="TH SarabunIT๙" w:hAnsi="TH SarabunIT๙" w:cs="TH SarabunIT๙" w:hint="cs"/>
          <w:sz w:val="32"/>
          <w:szCs w:val="32"/>
          <w:cs/>
        </w:rPr>
        <w:t>เป็นเอกฉันท์หรือฉันทามติ</w:t>
      </w:r>
      <w:proofErr w:type="spellStart"/>
      <w:r w:rsidR="001C457C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C457C">
        <w:rPr>
          <w:rFonts w:ascii="TH SarabunIT๙" w:hAnsi="TH SarabunIT๙" w:cs="TH SarabunIT๙" w:hint="cs"/>
          <w:sz w:val="32"/>
          <w:szCs w:val="32"/>
          <w:cs/>
        </w:rPr>
        <w:t>ก็จะเกิดขึ้นติดตามมาทันทีทันใด ทำให้การบริหารจัดการภายในองค์กรที่เกี่ยวกับการเสริมสร้างวัฒนธรรมองค์กรเป็นไปอย่างง่ายดายหรือมีข้อโต้แย้ง น้อยมาก เพราะพนักงานส่วนใหญ่ในองค์การเห็นชอบและพูดเป็นเสียงเดียวกันหรือปฏิบัติในแบบอย่างเดียวกัน หากใครที่ไม่ปฏิบัติตามก็ย่อมกลายเป็นแกะดำในองค์กรได้</w:t>
      </w:r>
    </w:p>
    <w:p w:rsidR="001C457C" w:rsidRDefault="001C457C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2.7 การตัดสินใจ (</w:t>
      </w:r>
      <w:r>
        <w:rPr>
          <w:rFonts w:ascii="TH SarabunIT๙" w:hAnsi="TH SarabunIT๙" w:cs="TH SarabunIT๙"/>
          <w:sz w:val="32"/>
          <w:szCs w:val="32"/>
        </w:rPr>
        <w:t xml:space="preserve">Decision Making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การตัดสินใจ ในความหมายของการเสริมสร้างวัฒนธรรม องค์กรนั้น หมายถึง การที่ผู้บริหารกล้าที่จะบอกกับพนักงาน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ทุกๆ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คน หรือกล้าที่จะแสดงพฤติกรรมต้นแบบ (</w:t>
      </w:r>
      <w:r>
        <w:rPr>
          <w:rFonts w:ascii="TH SarabunIT๙" w:hAnsi="TH SarabunIT๙" w:cs="TH SarabunIT๙"/>
          <w:sz w:val="32"/>
          <w:szCs w:val="32"/>
        </w:rPr>
        <w:t>Role Model</w:t>
      </w:r>
      <w:r>
        <w:rPr>
          <w:rFonts w:ascii="TH SarabunIT๙" w:hAnsi="TH SarabunIT๙" w:cs="TH SarabunIT๙" w:hint="cs"/>
          <w:sz w:val="32"/>
          <w:szCs w:val="32"/>
          <w:cs/>
        </w:rPr>
        <w:t>) ให้กับพนักงานได้เห็นเป็นตัวอย่างได้ มิใช่เพียงติดประกาศ หรือแถลงเป็นนโยบายเท่านั้น รวมไปถึง การกล้าที่จะตัดสินใ</w:t>
      </w:r>
      <w:r w:rsidR="000425E1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พิจารณาบริหารจัดการกับ</w:t>
      </w:r>
      <w:r w:rsidR="000425E1">
        <w:rPr>
          <w:rFonts w:ascii="TH SarabunIT๙" w:hAnsi="TH SarabunIT๙" w:cs="TH SarabunIT๙" w:hint="cs"/>
          <w:sz w:val="32"/>
          <w:szCs w:val="32"/>
          <w:cs/>
        </w:rPr>
        <w:t>พนักงานซึ่งไม่ปฏิบัติตนให้เหมาะสมกับวัฒนธรรมองค์การที่ทุกคนได้มุ่งมั่นทุ่มเทในการแสดงพฤติกรรมให้สองคล้องกับวัฒนธรรมขององค์กร</w:t>
      </w:r>
    </w:p>
    <w:p w:rsidR="000425E1" w:rsidRDefault="000425E1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2.8 การรวมพลัง (</w:t>
      </w:r>
      <w:r>
        <w:rPr>
          <w:rFonts w:ascii="TH SarabunIT๙" w:hAnsi="TH SarabunIT๙" w:cs="TH SarabunIT๙"/>
          <w:sz w:val="32"/>
          <w:szCs w:val="32"/>
        </w:rPr>
        <w:t>Synergy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องค์กรจะต้องมีความสามัคคี การรวมพลังของทุกคน ทำให้งานในองค์กรนั้นสำเร็จ</w:t>
      </w:r>
    </w:p>
    <w:p w:rsidR="000425E1" w:rsidRDefault="000425E1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2.9 จุดมุ่งหมายและวัตถุประสงค (</w:t>
      </w:r>
      <w:r>
        <w:rPr>
          <w:rFonts w:ascii="TH SarabunIT๙" w:hAnsi="TH SarabunIT๙" w:cs="TH SarabunIT๙"/>
          <w:sz w:val="32"/>
          <w:szCs w:val="32"/>
        </w:rPr>
        <w:t>Goal and Objective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องค์การใดที่มีจุดมุ่งหมายและวัตถุประสงค์ ชัดเจน ในการกำหนดแนวทางหรือทิศทางในการบริหารองค์กร ก็ย่อมจะทำความฝันหรือวิสัยทัศน์ (</w:t>
      </w:r>
      <w:r>
        <w:rPr>
          <w:rFonts w:ascii="TH SarabunIT๙" w:hAnsi="TH SarabunIT๙" w:cs="TH SarabunIT๙"/>
          <w:sz w:val="32"/>
          <w:szCs w:val="32"/>
        </w:rPr>
        <w:t>Vision</w:t>
      </w:r>
      <w:r>
        <w:rPr>
          <w:rFonts w:ascii="TH SarabunIT๙" w:hAnsi="TH SarabunIT๙" w:cs="TH SarabunIT๙" w:hint="cs"/>
          <w:sz w:val="32"/>
          <w:szCs w:val="32"/>
          <w:cs/>
        </w:rPr>
        <w:t>) ของตน ประสบความสำเร็จได้ดั่งใจมุ่งมั่นทุกประการ การเสริมสร้างวัฒนธรรมองค์กรก็เช่นกัน ต้องมีการกำหนดจุดมุ่งหมายและวัตถุประสงค์ที่ชัดเจน ซึ่งรวมไปถึงการสื่อสารและกิจกรรมที่ต่อเนื่องภายในองค์กร เพราะมิฉะนั้นแล้วก็จะเสมือนกับการเดินป่าที่ไม่มีเข็มทิศ ย่อมหาทางออกหรือหลุดพ้นจากพยันอันตรายหรืออุปสรรคที่เกิดขึ้นในป่าไปได้</w:t>
      </w:r>
    </w:p>
    <w:p w:rsidR="000425E1" w:rsidRDefault="000425E1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2.10 การเปลี่ยนแปลงและการพัฒนา (</w:t>
      </w:r>
      <w:r>
        <w:rPr>
          <w:rFonts w:ascii="TH SarabunIT๙" w:hAnsi="TH SarabunIT๙" w:cs="TH SarabunIT๙"/>
          <w:sz w:val="32"/>
          <w:szCs w:val="32"/>
        </w:rPr>
        <w:t>Change and Development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องค์กรก็ย่อมที่จะต้องมีการเปลี่ยนแปลงและพัฒนาต่อไปตามกาลเวลาที่เปลี่ยนแปลงไป ตามยุคเศรษฐกิจที่เปลี่ยนแปลงไปเพราะฉะนั้น ผู้บริหารที่ต้องการเสริมสร้างวัฒนธรรมองค์การก็จะต้องปรับเปลี่ยนรูปแบบ และพัฒนาการบริหารงานภายในองค์การและการบริหารคนองค์กรให้มีองค์ประกอบครบทั้ง 9 ประการ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ดังที่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ได้กล่าวมาข้างต้นนี้ จึงจะถือได้ว่าได้ดำเนินธุรกิจมาในแนวทางที่ถูกต้องและเหมาะสมกับคำว่า องค์กรแห่งความยั่งยืน (</w:t>
      </w:r>
      <w:proofErr w:type="spellStart"/>
      <w:r>
        <w:rPr>
          <w:rFonts w:ascii="TH SarabunIT๙" w:hAnsi="TH SarabunIT๙" w:cs="TH SarabunIT๙"/>
          <w:sz w:val="32"/>
          <w:szCs w:val="32"/>
        </w:rPr>
        <w:t>Sustaimable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Organization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80094" w:rsidRDefault="00080094" w:rsidP="000800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-9-</w:t>
      </w:r>
    </w:p>
    <w:p w:rsidR="00080094" w:rsidRDefault="00080094" w:rsidP="000800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กระบวนการสร้างสรรค์วัฒนธรรมองค์การ (</w:t>
      </w:r>
      <w:r>
        <w:rPr>
          <w:rFonts w:ascii="TH SarabunIT๙" w:hAnsi="TH SarabunIT๙" w:cs="TH SarabunIT๙"/>
          <w:sz w:val="32"/>
          <w:szCs w:val="32"/>
        </w:rPr>
        <w:t xml:space="preserve">Creating the </w:t>
      </w:r>
      <w:proofErr w:type="spellStart"/>
      <w:r>
        <w:rPr>
          <w:rFonts w:ascii="TH SarabunIT๙" w:hAnsi="TH SarabunIT๙" w:cs="TH SarabunIT๙"/>
          <w:sz w:val="32"/>
          <w:szCs w:val="32"/>
        </w:rPr>
        <w:t>Organzation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Culture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ขั้นตอนที่หนึ่ง การกำหนดค่านิยมเชิงกลยุทธ์ (</w:t>
      </w:r>
      <w:r>
        <w:rPr>
          <w:rFonts w:ascii="TH SarabunIT๙" w:hAnsi="TH SarabunIT๙" w:cs="TH SarabunIT๙"/>
          <w:sz w:val="32"/>
          <w:szCs w:val="32"/>
        </w:rPr>
        <w:t>Formulate Strategic Values</w:t>
      </w:r>
      <w:r>
        <w:rPr>
          <w:rFonts w:ascii="TH SarabunIT๙" w:hAnsi="TH SarabunIT๙" w:cs="TH SarabunIT๙" w:hint="cs"/>
          <w:sz w:val="32"/>
          <w:szCs w:val="32"/>
          <w:cs/>
        </w:rPr>
        <w:t>) คือ ค่านิยม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เชิบ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กลยุทธ์ คือ ความเชื่อ พื้นฐานเกี่ยวกับสิ่งแวดล้อมขององค์กร ซึ่งเป็นตัวกำหนดกลยุทธ์ที่ได้รับการพัฒนาตามกระบวนการกลั่นกรองของสิ่งแวดล้อม และการวิเคราะห์กลยุทธ์เพื่อประเมินทางด้านเศรษฐกิจประชากร นโยบายสาธารณะ เทคโนโลยีและสังคม ซึ่งมีแนวโน้มที่จะเป็นตัวกำหนดความต้องการของตลาดที่องค์กรสามารถที่จะเผชิญได้</w:t>
      </w:r>
    </w:p>
    <w:p w:rsidR="00080094" w:rsidRDefault="00080094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ขั้นตอนที่สอง พัฒนาค่านิยมทางวัฒนธรรม (</w:t>
      </w:r>
      <w:r>
        <w:rPr>
          <w:rFonts w:ascii="TH SarabunIT๙" w:hAnsi="TH SarabunIT๙" w:cs="TH SarabunIT๙"/>
          <w:sz w:val="32"/>
          <w:szCs w:val="32"/>
        </w:rPr>
        <w:t>Develop Culture values</w:t>
      </w:r>
      <w:r>
        <w:rPr>
          <w:rFonts w:ascii="TH SarabunIT๙" w:hAnsi="TH SarabunIT๙" w:cs="TH SarabunIT๙" w:hint="cs"/>
          <w:sz w:val="32"/>
          <w:szCs w:val="32"/>
          <w:cs/>
        </w:rPr>
        <w:t>) คือ ค่านิยมที่พนักงานต้องการที่จะปฏิบัติเพื่อให้องค์กรสามารถดำเนินตามค่านิยมเชิงกลยุทธ์ได้ ซึ่งอยู่บนพื้นฐานความเชื่อขององค์กรที่ว่า องค์กรสามารถประสบความสำเร็จได้อย่างไร และเมื่อใดถ้าองค์กรไม่พยายามที่จะพัฒนาค่านิยมทางวัฒนธรรมให้เชื่อมโยงกับ การกำหนดค่านิยมเชิงกลยุทธ์ ก็จะเป็นการจบไปกับความว่างเปล่าของกลุ่มค่านิยม ดังนั้นพนักงานในองคการจำเป็นที่จะต้องมีค่านิยมเกี่ยวกับพฤติกรรมในการทำงานที่มีความมั่นคงเพื่อเป็นการเชื่อมโยงหรือสนับสนุนค่านิยมเชิงกลยุทธ์ขององค์กร</w:t>
      </w:r>
    </w:p>
    <w:p w:rsidR="00080094" w:rsidRDefault="004E57EF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ขั้นตอนที่สาม การสร้างวิสัยทัศน์ (</w:t>
      </w:r>
      <w:r>
        <w:rPr>
          <w:rFonts w:ascii="TH SarabunIT๙" w:hAnsi="TH SarabunIT๙" w:cs="TH SarabunIT๙"/>
          <w:sz w:val="32"/>
          <w:szCs w:val="32"/>
        </w:rPr>
        <w:t>Create vision</w:t>
      </w:r>
      <w:r>
        <w:rPr>
          <w:rFonts w:ascii="TH SarabunIT๙" w:hAnsi="TH SarabunIT๙" w:cs="TH SarabunIT๙" w:hint="cs"/>
          <w:sz w:val="32"/>
          <w:szCs w:val="32"/>
          <w:cs/>
        </w:rPr>
        <w:t>) วิสัยทัศน์ คือ ภาพขององค์กรว่าจะเหมือนหรืออยู่ ณ จุดใด ในอนาคตขององค์การหลังจากที่มีการพัฒนาค่านิยมเชิงกลยุทธ์และค่านิยมทางวัฒนธรรมแล้วองค์กรก็จะกำหนด วิสัยทัศน์ขององค์กร ใช้เป็นแนวทางร่วมกันระหว่างค่านิยมเชิงกลยุทธ์กับค่านิยมทางวัฒนธรรม ซึ่งถูกกำหนดขึ้นมาเป็น อันดับแรกก่อนที่จะมีการเขียนวิสัยทัศน์ เพื่อการสร้างภาพในอนาคตขององค์กรและสื่อสารผ่านพนักงานทุกคน สำหรับ ใช้เป็นแนวท</w:t>
      </w:r>
      <w:r w:rsidR="00580B6B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งในการปฏิบัติงานให้เป็นตามเป้าหมายขององค์กร</w:t>
      </w:r>
    </w:p>
    <w:p w:rsidR="00E84510" w:rsidRDefault="00E84510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80B6B">
        <w:rPr>
          <w:rFonts w:ascii="TH SarabunIT๙" w:hAnsi="TH SarabunIT๙" w:cs="TH SarabunIT๙" w:hint="cs"/>
          <w:sz w:val="32"/>
          <w:szCs w:val="32"/>
          <w:cs/>
        </w:rPr>
        <w:t>ขั้นตอนที่สี่ การเริ่มดำเนินกลยุทธ์ (</w:t>
      </w:r>
      <w:r w:rsidR="00580B6B">
        <w:rPr>
          <w:rFonts w:ascii="TH SarabunIT๙" w:hAnsi="TH SarabunIT๙" w:cs="TH SarabunIT๙"/>
          <w:sz w:val="32"/>
          <w:szCs w:val="32"/>
        </w:rPr>
        <w:t>Initiate Implementation Strategies</w:t>
      </w:r>
      <w:r w:rsidR="00580B6B">
        <w:rPr>
          <w:rFonts w:ascii="TH SarabunIT๙" w:hAnsi="TH SarabunIT๙" w:cs="TH SarabunIT๙" w:hint="cs"/>
          <w:sz w:val="32"/>
          <w:szCs w:val="32"/>
          <w:cs/>
        </w:rPr>
        <w:t>) เป็นการสร้างค่านิยม และเริ่มปฏิบัติเพื่อบรรลุตามวิสัยทัศน์ที่ได้กำหนดไว้ การเริ่มต้นดำเนินกลยุทธ์มักจะครอบคลุมหลายปัจจัย ตั้งแต่การพัฒนาการ ออกแบบองค์กรไปจนถึงการสรรหาและการฝึกอบรมพนักงานที่มีค่านิยมร่วม และดำเนินการตามค่านิยมร่วมนั้น โดยมีค่านิยมเชิงกลยุทธ์และค่านิยมทางวัฒนธรรมเป็นตัวกระตุ้นหรือสิ่งเร้าเพื่อให้เกิดการปฏิบัติ</w:t>
      </w:r>
    </w:p>
    <w:p w:rsidR="00841977" w:rsidRDefault="00841977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D1C9B">
        <w:rPr>
          <w:rFonts w:ascii="TH SarabunIT๙" w:hAnsi="TH SarabunIT๙" w:cs="TH SarabunIT๙" w:hint="cs"/>
          <w:sz w:val="32"/>
          <w:szCs w:val="32"/>
          <w:cs/>
        </w:rPr>
        <w:t>ขั้นตอนที่ห้า การเสริมแรงพฤติกรรมทางวัฒนธรรม (</w:t>
      </w:r>
      <w:proofErr w:type="spellStart"/>
      <w:r w:rsidR="001D1C9B">
        <w:rPr>
          <w:rFonts w:ascii="TH SarabunIT๙" w:hAnsi="TH SarabunIT๙" w:cs="TH SarabunIT๙"/>
          <w:sz w:val="32"/>
          <w:szCs w:val="32"/>
        </w:rPr>
        <w:t>Reinfore</w:t>
      </w:r>
      <w:proofErr w:type="spellEnd"/>
      <w:r w:rsidR="001D1C9B">
        <w:rPr>
          <w:rFonts w:ascii="TH SarabunIT๙" w:hAnsi="TH SarabunIT๙" w:cs="TH SarabunIT๙"/>
          <w:sz w:val="32"/>
          <w:szCs w:val="32"/>
        </w:rPr>
        <w:t xml:space="preserve"> Culture Behavior</w:t>
      </w:r>
      <w:r w:rsidR="001D1C9B">
        <w:rPr>
          <w:rFonts w:ascii="TH SarabunIT๙" w:hAnsi="TH SarabunIT๙" w:cs="TH SarabunIT๙" w:hint="cs"/>
          <w:sz w:val="32"/>
          <w:szCs w:val="32"/>
          <w:cs/>
        </w:rPr>
        <w:t>) การเสริมแรงพฤติกรรม ทางวัฒนธรรมสามารถจะกระทำได้หลายรูปแบบ รูปแบบแรก การ</w:t>
      </w:r>
      <w:proofErr w:type="spellStart"/>
      <w:r w:rsidR="001D1C9B">
        <w:rPr>
          <w:rFonts w:ascii="TH SarabunIT๙" w:hAnsi="TH SarabunIT๙" w:cs="TH SarabunIT๙" w:hint="cs"/>
          <w:sz w:val="32"/>
          <w:szCs w:val="32"/>
          <w:cs/>
        </w:rPr>
        <w:t>จั</w:t>
      </w:r>
      <w:proofErr w:type="spellEnd"/>
      <w:r w:rsidR="001D1C9B">
        <w:rPr>
          <w:rFonts w:ascii="TH SarabunIT๙" w:hAnsi="TH SarabunIT๙" w:cs="TH SarabunIT๙" w:hint="cs"/>
          <w:sz w:val="32"/>
          <w:szCs w:val="32"/>
          <w:cs/>
        </w:rPr>
        <w:t>การระบบการใช้รางวัลอย่างเป็นทางการในองค์กร ซึ่งจะต้องตอบสนองต่อความต้องการของพฤติกรรมในหลายๆ ด้านเพื่อให้เกิดค่านิยมแก่พนักงาน รูปแบบที่สององค์กร จะต้องบอกเรื่องราว</w:t>
      </w:r>
      <w:proofErr w:type="spellStart"/>
      <w:r w:rsidR="001D1C9B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D1C9B">
        <w:rPr>
          <w:rFonts w:ascii="TH SarabunIT๙" w:hAnsi="TH SarabunIT๙" w:cs="TH SarabunIT๙" w:hint="cs"/>
          <w:sz w:val="32"/>
          <w:szCs w:val="32"/>
          <w:cs/>
        </w:rPr>
        <w:t xml:space="preserve"> ไปยังพนักงานทุกคนเพื่อเสริมสร้างค่านิยมทางวัฒนธรรม รูปแบบที่สาม องค์การจะต้องเน้น พนักงานในสิ่ง</w:t>
      </w:r>
      <w:proofErr w:type="spellStart"/>
      <w:r w:rsidR="001D1C9B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D1C9B">
        <w:rPr>
          <w:rFonts w:ascii="TH SarabunIT๙" w:hAnsi="TH SarabunIT๙" w:cs="TH SarabunIT๙" w:hint="cs"/>
          <w:sz w:val="32"/>
          <w:szCs w:val="32"/>
          <w:cs/>
        </w:rPr>
        <w:t xml:space="preserve"> ที่สำคัญๆ เพื่อให้การดำเนินงานเป็นไปตามวิสัยทัศน์ขององค์กร และให้เกิดผลปฏิบัติได้อย่างจริงจัง ดังนั้นองค์ก็</w:t>
      </w:r>
      <w:r w:rsidR="002B02AD">
        <w:rPr>
          <w:rFonts w:ascii="TH SarabunIT๙" w:hAnsi="TH SarabunIT๙" w:cs="TH SarabunIT๙" w:hint="cs"/>
          <w:sz w:val="32"/>
          <w:szCs w:val="32"/>
          <w:cs/>
        </w:rPr>
        <w:t>จะต้องใช้ความพยายามอย่างยิ่งเพื่อให้พนักงานทำในสิ่งที่เหมาะสม</w:t>
      </w:r>
    </w:p>
    <w:p w:rsidR="002B02AD" w:rsidRDefault="002B02AD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B02AD" w:rsidRDefault="002B02AD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B02AD" w:rsidRDefault="002B02AD" w:rsidP="00744B1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B02AD" w:rsidRDefault="002B02AD" w:rsidP="002B02A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-10-</w:t>
      </w:r>
    </w:p>
    <w:p w:rsidR="002B02AD" w:rsidRPr="002B02AD" w:rsidRDefault="002B02AD" w:rsidP="007F6DF7">
      <w:pPr>
        <w:pStyle w:val="a3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7F6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02AD">
        <w:rPr>
          <w:rFonts w:ascii="TH SarabunIT๙" w:hAnsi="TH SarabunIT๙" w:cs="TH SarabunIT๙" w:hint="cs"/>
          <w:sz w:val="32"/>
          <w:szCs w:val="32"/>
          <w:cs/>
        </w:rPr>
        <w:t>การปรับ/สร้างวัฒนธรรมองค์การ (</w:t>
      </w:r>
      <w:r w:rsidRPr="002B02AD">
        <w:rPr>
          <w:rFonts w:ascii="TH SarabunIT๙" w:hAnsi="TH SarabunIT๙" w:cs="TH SarabunIT๙"/>
          <w:sz w:val="32"/>
          <w:szCs w:val="32"/>
        </w:rPr>
        <w:t>Culture Development</w:t>
      </w:r>
      <w:r w:rsidRPr="002B02AD">
        <w:rPr>
          <w:rFonts w:ascii="TH SarabunIT๙" w:hAnsi="TH SarabunIT๙" w:cs="TH SarabunIT๙" w:hint="cs"/>
          <w:sz w:val="32"/>
          <w:szCs w:val="32"/>
          <w:cs/>
        </w:rPr>
        <w:t>) การปรับ/สร้างวัฒนธรรม</w:t>
      </w:r>
    </w:p>
    <w:p w:rsidR="002B02AD" w:rsidRDefault="002B02AD" w:rsidP="007F6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B02AD">
        <w:rPr>
          <w:rFonts w:ascii="TH SarabunIT๙" w:hAnsi="TH SarabunIT๙" w:cs="TH SarabunIT๙" w:hint="cs"/>
          <w:sz w:val="32"/>
          <w:szCs w:val="32"/>
          <w:cs/>
        </w:rPr>
        <w:t>องค์กร 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การปรับ/สร้างรูปแบบ ความเชื่อ ค่านิยม วิถีการเรียนรู้ ซึ่งแสดง ออกมาในรูปของพฤติกรรมของบุคลากร เทคโนโลยีที่ใช้ ศัพท์หรือภาษาเฉพาะทาง รูปแบบของงาน ตลอดจนเงื่อนไข และคุณภาพชีวิตในการทำงานในองค์กรเพื่อให้สอดคล้องและสนับสนุนการดำเนินงานตามเป้าหมายและกลยุทธ์ขององค์กร</w:t>
      </w:r>
    </w:p>
    <w:p w:rsidR="002B02AD" w:rsidRDefault="007F6DF7" w:rsidP="007F6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ลัก</w:t>
      </w:r>
      <w:r>
        <w:rPr>
          <w:rFonts w:ascii="TH SarabunIT๙" w:hAnsi="TH SarabunIT๙" w:cs="TH SarabunIT๙" w:hint="cs"/>
          <w:sz w:val="32"/>
          <w:szCs w:val="32"/>
          <w:cs/>
        </w:rPr>
        <w:t>ษณะร่วมของตนในองค์การบริหารส่วนตำบลชำผักแพว</w:t>
      </w:r>
    </w:p>
    <w:p w:rsidR="007F6DF7" w:rsidRDefault="007F6DF7" w:rsidP="007F6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ซื่อสัตย์โปร่งใส ไว้ใจได้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รักองค์กร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หัวก้าวหน้า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มีความคิดเชิงกลยุทธ์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ร่วมกันทำงานเป็นทีม และให้บริการดี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รู้สึกเป็นเจ้าขององค์กร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ทุ่มเททำงาน รักการให้บริการ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รักษาผลประโยชน์ขององค์กร</w:t>
      </w:r>
    </w:p>
    <w:p w:rsidR="007F6DF7" w:rsidRDefault="007F6DF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มีความรับผิดชอบ</w:t>
      </w:r>
    </w:p>
    <w:p w:rsidR="007F6DF7" w:rsidRDefault="00C70D84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 w:rsidR="00F85767">
        <w:rPr>
          <w:rFonts w:ascii="TH SarabunIT๙" w:hAnsi="TH SarabunIT๙" w:cs="TH SarabunIT๙" w:hint="cs"/>
          <w:sz w:val="32"/>
          <w:szCs w:val="32"/>
          <w:cs/>
        </w:rPr>
        <w:t>จริงใจไม่เอาเปรียบ</w:t>
      </w:r>
    </w:p>
    <w:p w:rsidR="00F85767" w:rsidRDefault="00F8576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วางตัวเป็นที่น่าเชื่อถือ</w:t>
      </w:r>
    </w:p>
    <w:p w:rsidR="00F85767" w:rsidRDefault="00F85767" w:rsidP="007F6DF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B3"/>
      </w:r>
      <w:r>
        <w:rPr>
          <w:rFonts w:ascii="TH SarabunIT๙" w:hAnsi="TH SarabunIT๙" w:cs="TH SarabunIT๙" w:hint="cs"/>
          <w:sz w:val="32"/>
          <w:szCs w:val="32"/>
          <w:cs/>
        </w:rPr>
        <w:t>เป็นคนดีมีน้ำใจ เป็นตัวอย่างที่ดี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ประโยชน์ของวัฒนธรรมองค์กร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45"/>
      </w:r>
      <w:r>
        <w:rPr>
          <w:rFonts w:ascii="TH SarabunIT๙" w:hAnsi="TH SarabunIT๙" w:cs="TH SarabunIT๙" w:hint="cs"/>
          <w:sz w:val="32"/>
          <w:szCs w:val="32"/>
          <w:cs/>
        </w:rPr>
        <w:t>สร้างจิตวิญญาณที่จำทำงานร่วมกันเป็นทีม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45"/>
      </w:r>
      <w:r>
        <w:rPr>
          <w:rFonts w:ascii="TH SarabunIT๙" w:hAnsi="TH SarabunIT๙" w:cs="TH SarabunIT๙" w:hint="cs"/>
          <w:sz w:val="32"/>
          <w:szCs w:val="32"/>
          <w:cs/>
        </w:rPr>
        <w:t>สร้างบุคลากรเกิดความผูกพันกับองค์กร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45"/>
      </w:r>
      <w:r>
        <w:rPr>
          <w:rFonts w:ascii="TH SarabunIT๙" w:hAnsi="TH SarabunIT๙" w:cs="TH SarabunIT๙" w:hint="cs"/>
          <w:sz w:val="32"/>
          <w:szCs w:val="32"/>
          <w:cs/>
        </w:rPr>
        <w:t>เป็นกลไกควบคุมพฤติกรรมของคนในองค์กร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45"/>
      </w:r>
      <w:r>
        <w:rPr>
          <w:rFonts w:ascii="TH SarabunIT๙" w:hAnsi="TH SarabunIT๙" w:cs="TH SarabunIT๙" w:hint="cs"/>
          <w:sz w:val="32"/>
          <w:szCs w:val="32"/>
          <w:cs/>
        </w:rPr>
        <w:t>สร้างเอกลักษณ์ที่แตกต่างของแต่ละองค์กร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ลักษณะการทำงานเป็นทีมที่ดี</w:t>
      </w:r>
    </w:p>
    <w:p w:rsidR="00F85767" w:rsidRDefault="00F8576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C4537">
        <w:rPr>
          <w:rFonts w:ascii="TH SarabunIT๙" w:hAnsi="TH SarabunIT๙" w:cs="TH SarabunIT๙"/>
          <w:sz w:val="32"/>
          <w:szCs w:val="32"/>
        </w:rPr>
        <w:sym w:font="Wingdings 2" w:char="F062"/>
      </w:r>
      <w:r w:rsidR="00FC4537">
        <w:rPr>
          <w:rFonts w:ascii="TH SarabunIT๙" w:hAnsi="TH SarabunIT๙" w:cs="TH SarabunIT๙" w:hint="cs"/>
          <w:sz w:val="32"/>
          <w:szCs w:val="32"/>
          <w:cs/>
        </w:rPr>
        <w:t>สมาชิกทุกคนของทีมงานรับรู้นโยบาย จุดมุ่งหมายและวัตถุประสงค์ในการทำงานอย่างทั่วถึงด้วยความเข้าใจ</w:t>
      </w:r>
    </w:p>
    <w:p w:rsidR="00FC4537" w:rsidRDefault="00FC453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สมาชิกมีส่วนร่วมในการแก้ไขปัญหา และตัดสินใจในเรื่องที่เกี่ยวกับงานของตนเองมากที่สุด</w:t>
      </w:r>
    </w:p>
    <w:p w:rsidR="00FC4537" w:rsidRDefault="00FC453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การสื่อสารเป็นแบบเปิด เพื่อให้สมาชิกทุกคนรับรู้ข่าวสาร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ได้อย่างทั่วถึง</w:t>
      </w:r>
    </w:p>
    <w:p w:rsidR="00FC4537" w:rsidRDefault="00FC453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มีความคิดริเริ่มสร้างสรรค์ใหม่ๆ ในการปฏิบัติงานเสมอ</w:t>
      </w:r>
    </w:p>
    <w:p w:rsidR="00FC4537" w:rsidRDefault="00FC4537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การแก้ไขปัญหาความขัดแย้งที่เกิดขึ้นไม่ว่าสาเหตุมาจากอะไรก็ตาม จ</w:t>
      </w:r>
      <w:r w:rsidR="00076480">
        <w:rPr>
          <w:rFonts w:ascii="TH SarabunIT๙" w:hAnsi="TH SarabunIT๙" w:cs="TH SarabunIT๙" w:hint="cs"/>
          <w:sz w:val="32"/>
          <w:szCs w:val="32"/>
          <w:cs/>
        </w:rPr>
        <w:t>ะต้องคำนึงของทุกฝ่ายเป็นสำคัญ</w:t>
      </w:r>
    </w:p>
    <w:p w:rsidR="00076480" w:rsidRDefault="00076480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ต้องมีความเชื่อถือไว้วางใจกัน</w:t>
      </w:r>
    </w:p>
    <w:p w:rsidR="00076480" w:rsidRDefault="00076480" w:rsidP="00F8576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62"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สมาชิกแต่ละคนต้องมีความจริงใจ และความซื่อสัตย์ต่อหน่วยงาน</w:t>
      </w:r>
    </w:p>
    <w:p w:rsidR="00076480" w:rsidRDefault="00076480" w:rsidP="0007648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-11-</w:t>
      </w:r>
    </w:p>
    <w:p w:rsidR="00977F9D" w:rsidRPr="00977F9D" w:rsidRDefault="00977F9D" w:rsidP="0007648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7F9D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3</w:t>
      </w:r>
    </w:p>
    <w:p w:rsidR="00977F9D" w:rsidRPr="00977F9D" w:rsidRDefault="00977F9D" w:rsidP="0007648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7F9D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สภาพโดยทั่วไปและข้อมูลพื้นฐาน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cs/>
        </w:rPr>
        <w:t>ประวัติตำบลชำผักแพว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 xml:space="preserve">ตำบลชำผักแพว เป็นพ้นที่ราบสูงมีภูเขา เนื่องจากติดกับเทือกเขาใหญ่จึงมีทั้งพื้นที่ราบและภูเขา มีพืชล้มลุกเกดขึ้นมากเรียวว่า “ผักแพว” เมื่อมีการตั้งชื่อตำบลจึงใช้ชื่อว่า ตำบลชำผักแพว ตั้งแต่นั้นมา กรมป่าไม้ได้ประกาศจัดตั้งอุทยานแห่งชาติ โดยได้มีพระราชกฤษฎีกากำหนดบริเวณที่ดินป่าเขาใหญ่  ตำบลชำผักแพว อำเภอแก่งคอย จังหวัดสระบุรี มีพื้นที่ส่วนหนึ่งในเนื้อที่ 1,355,468.75 ไร่ หรือ 2,168.75 ตารางกิโลเมตร 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</w:t>
      </w:r>
      <w:r w:rsidRPr="00FB2F0A">
        <w:rPr>
          <w:rFonts w:ascii="TH SarabunPSK" w:hAnsi="TH SarabunPSK" w:cs="TH SarabunPSK"/>
          <w:b w:val="0"/>
          <w:bCs w:val="0"/>
          <w:cs/>
        </w:rPr>
        <w:t>ซึ่งลงประกาศในราช</w:t>
      </w:r>
      <w:proofErr w:type="spellStart"/>
      <w:r w:rsidRPr="00FB2F0A">
        <w:rPr>
          <w:rFonts w:ascii="TH SarabunPSK" w:hAnsi="TH SarabunPSK" w:cs="TH SarabunPSK"/>
          <w:b w:val="0"/>
          <w:bCs w:val="0"/>
          <w:cs/>
        </w:rPr>
        <w:t>กิ</w:t>
      </w:r>
      <w:proofErr w:type="spellEnd"/>
      <w:r w:rsidRPr="00FB2F0A">
        <w:rPr>
          <w:rFonts w:ascii="TH SarabunPSK" w:hAnsi="TH SarabunPSK" w:cs="TH SarabunPSK"/>
          <w:b w:val="0"/>
          <w:bCs w:val="0"/>
          <w:cs/>
        </w:rPr>
        <w:t>จา</w:t>
      </w:r>
      <w:proofErr w:type="spellStart"/>
      <w:r w:rsidRPr="00FB2F0A">
        <w:rPr>
          <w:rFonts w:ascii="TH SarabunPSK" w:hAnsi="TH SarabunPSK" w:cs="TH SarabunPSK"/>
          <w:b w:val="0"/>
          <w:bCs w:val="0"/>
          <w:cs/>
        </w:rPr>
        <w:t>นุเ</w:t>
      </w:r>
      <w:proofErr w:type="spellEnd"/>
      <w:r w:rsidRPr="00FB2F0A">
        <w:rPr>
          <w:rFonts w:ascii="TH SarabunPSK" w:hAnsi="TH SarabunPSK" w:cs="TH SarabunPSK"/>
          <w:b w:val="0"/>
          <w:bCs w:val="0"/>
          <w:cs/>
        </w:rPr>
        <w:t xml:space="preserve">บกษา เล่ม 79 ตอนที่ 86 ลงวันที่ 18 กันยายน 2505 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  <w:t xml:space="preserve">ตำบลชำผักแพวได้ยกฐานะขึ้นเป็นองค์การบริหารส่วนตำบลชำผักแพว จากสภาตำบลชำผักแพว 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Pr="00FB2F0A">
        <w:rPr>
          <w:rFonts w:ascii="TH SarabunPSK" w:hAnsi="TH SarabunPSK" w:cs="TH SarabunPSK"/>
          <w:b w:val="0"/>
          <w:bCs w:val="0"/>
          <w:cs/>
        </w:rPr>
        <w:t>เมื่อวันที่ 23 กุมภาพันธ์ 2540 มีประธานกรรมการบริหารและนายกอง๕การบริหารส่วนตำบลชำผักแพว ตั้งแต่ก่อตั้งจนถึงปัจจุบัน ดังนี้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693"/>
        <w:gridCol w:w="2977"/>
        <w:gridCol w:w="2658"/>
      </w:tblGrid>
      <w:tr w:rsidR="004A1D2E" w:rsidRPr="00FB2F0A" w:rsidTr="00372F64">
        <w:tc>
          <w:tcPr>
            <w:tcW w:w="959" w:type="dxa"/>
            <w:vAlign w:val="center"/>
          </w:tcPr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ลำดับที่</w:t>
            </w:r>
          </w:p>
        </w:tc>
        <w:tc>
          <w:tcPr>
            <w:tcW w:w="2693" w:type="dxa"/>
            <w:vAlign w:val="center"/>
          </w:tcPr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ชื่อ – สกุล</w:t>
            </w:r>
          </w:p>
        </w:tc>
        <w:tc>
          <w:tcPr>
            <w:tcW w:w="2977" w:type="dxa"/>
            <w:vAlign w:val="center"/>
          </w:tcPr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ดำรงตำแหน่ง</w:t>
            </w:r>
          </w:p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พ.ศ.... ถึง พ.ศ....</w:t>
            </w:r>
          </w:p>
        </w:tc>
        <w:tc>
          <w:tcPr>
            <w:tcW w:w="2658" w:type="dxa"/>
            <w:vAlign w:val="center"/>
          </w:tcPr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หมายเหตุ</w:t>
            </w:r>
          </w:p>
        </w:tc>
      </w:tr>
      <w:tr w:rsidR="004A1D2E" w:rsidRPr="00FB2F0A" w:rsidTr="00372F64">
        <w:tc>
          <w:tcPr>
            <w:tcW w:w="959" w:type="dxa"/>
          </w:tcPr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1.</w:t>
            </w:r>
          </w:p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</w:p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</w:p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</w:p>
          <w:p w:rsidR="004A1D2E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</w:rPr>
              <w:t>5</w:t>
            </w: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</w:p>
          <w:p w:rsidR="004A1D2E" w:rsidRPr="00FB2F0A" w:rsidRDefault="004A1D2E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6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นายจำลอง  รักชาติ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นายปัญญา  รักชาติ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นายสุบิน  บรรพต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นายสุบิน  บรรพต</w:t>
            </w:r>
          </w:p>
          <w:p w:rsidR="004A1D2E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นายสุบิน  บรรพต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นายสนม  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โส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ป่าสัก</w:t>
            </w:r>
          </w:p>
        </w:tc>
        <w:tc>
          <w:tcPr>
            <w:tcW w:w="2977" w:type="dxa"/>
          </w:tcPr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พ.ศ.2540 – พ.ศ.2542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พ.ศ.2542 – พ.ศ.2544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พ.ศ.2544 – พ.ศ.2546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พ.ศ.2547 – พ.ศ.2550</w:t>
            </w:r>
          </w:p>
          <w:p w:rsidR="004A1D2E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พ.ศ.2551 – พ.ศ.255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</w:t>
            </w:r>
          </w:p>
          <w:p w:rsidR="004A1D2E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พ.ศ.2556 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–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ปัจจุบัน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658" w:type="dxa"/>
          </w:tcPr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โดยตำแหน่ง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สภาเลือกตั้ง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cs/>
              </w:rPr>
              <w:t>สภาเลือกตั้ง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เลือกตั้งโดยตรงจากประชาชน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เลือกตั้งโดยตรงจากประชาชน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FB2F0A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เลือกตั้งโดยตรงจากประชาชน</w:t>
            </w:r>
          </w:p>
          <w:p w:rsidR="004A1D2E" w:rsidRPr="00FB2F0A" w:rsidRDefault="004A1D2E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  <w:cs/>
        </w:rPr>
      </w:pPr>
    </w:p>
    <w:p w:rsidR="004A1D2E" w:rsidRDefault="004A1D2E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977F9D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-12-</w:t>
      </w:r>
    </w:p>
    <w:p w:rsidR="00977F9D" w:rsidRPr="00FB2F0A" w:rsidRDefault="00977F9D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4A1D2E" w:rsidRPr="00FB2F0A" w:rsidRDefault="001B4E82" w:rsidP="004A1D2E">
      <w:pPr>
        <w:pStyle w:val="a4"/>
        <w:rPr>
          <w:rFonts w:ascii="TH SarabunPSK" w:hAnsi="TH SarabunPSK" w:cs="TH SarabunPSK"/>
          <w:b w:val="0"/>
          <w:bCs w:val="0"/>
        </w:rPr>
      </w:pPr>
      <w:r w:rsidRPr="001B4E82">
        <w:rPr>
          <w:rFonts w:ascii="TH SarabunPSK" w:hAnsi="TH SarabunPSK" w:cs="TH SarabunPSK"/>
          <w:b w:val="0"/>
          <w:bCs w:val="0"/>
          <w:noProof/>
          <w:cs/>
        </w:rPr>
        <w:drawing>
          <wp:inline distT="0" distB="0" distL="0" distR="0">
            <wp:extent cx="2380891" cy="1455420"/>
            <wp:effectExtent l="0" t="0" r="635" b="0"/>
            <wp:docPr id="8" name="รูปภาพ 8" descr="C:\Users\Thaicom\Desktop\ตรา อบต.ชำผักแพ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icom\Desktop\ตรา อบต.ชำผักแพ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33" cy="14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2E" w:rsidRPr="00FB2F0A" w:rsidRDefault="004A1D2E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4A1D2E" w:rsidRDefault="004A1D2E" w:rsidP="004A1D2E">
      <w:pPr>
        <w:pStyle w:val="a4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cs/>
        </w:rPr>
        <w:t>ตราขององค์การบริหารส่วนตำบลชำผักแพว</w:t>
      </w:r>
    </w:p>
    <w:p w:rsidR="00977F9D" w:rsidRDefault="00977F9D" w:rsidP="004A1D2E">
      <w:pPr>
        <w:pStyle w:val="a4"/>
        <w:rPr>
          <w:rFonts w:ascii="TH SarabunPSK" w:hAnsi="TH SarabunPSK" w:cs="TH SarabunPSK"/>
        </w:rPr>
      </w:pPr>
    </w:p>
    <w:p w:rsidR="004A1D2E" w:rsidRPr="00FB2F0A" w:rsidRDefault="004A1D2E" w:rsidP="004A1D2E">
      <w:pPr>
        <w:pStyle w:val="a4"/>
        <w:rPr>
          <w:rFonts w:ascii="TH SarabunPSK" w:hAnsi="TH SarabunPSK" w:cs="TH SarabunPSK"/>
          <w:sz w:val="16"/>
          <w:szCs w:val="16"/>
        </w:rPr>
      </w:pPr>
    </w:p>
    <w:p w:rsidR="00977F9D" w:rsidRDefault="004A1D2E" w:rsidP="00977F9D">
      <w:pPr>
        <w:pStyle w:val="a4"/>
        <w:ind w:left="720" w:firstLine="720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>บ้านชำผักแพวเป็นที่ราบล่ม  ชาวบ้านเรียกว่า “น้ำซับ” (น้ำคำหรือน้ำชำ) และในน้ำซับมีผักชนิด</w:t>
      </w:r>
    </w:p>
    <w:p w:rsidR="004A1D2E" w:rsidRPr="00FB2F0A" w:rsidRDefault="004A1D2E" w:rsidP="00977F9D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>หนึ่งขึ้นอยู่ และบริโภคได้ พืชชนิดนั้นเรียวว่า “ผักแพว” ฉะนั้น หมู่บ้านจึงตั้งชื่อหมู่บ้านตามคำนั้นว่า “คำผักแพว” ตามภาษาท้องถิ่นที่ใช้เรียกกันในสมัยก่อน ต่อมาชื่อของหมู่บ้านได้เปลี่ยนจาก “คำผักแพว” มาเป็น “ชำผักแพว” ตามคำบอกเล่ามากว่า 150 ปี</w:t>
      </w:r>
    </w:p>
    <w:p w:rsidR="004A1D2E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  <w:t>ดังนั้น</w:t>
      </w:r>
      <w:r w:rsidRPr="00FB2F0A">
        <w:rPr>
          <w:rFonts w:ascii="TH SarabunPSK" w:hAnsi="TH SarabunPSK" w:cs="TH SarabunPSK"/>
          <w:b w:val="0"/>
          <w:bCs w:val="0"/>
          <w:cs/>
        </w:rPr>
        <w:tab/>
        <w:t xml:space="preserve">ตราองค์การบริหารส่วนตำบลชำผักแพว 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>ภูเขา ซึ่งเป็นส่วนหนึ่งของอุทยานแห่งชาติเขาใหญ่ ซึ่งอุดมสมบูรณ์มีสกุนาบินอยู่บนท้องฟ้า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>ผักแพว หรือผักไผ่ เป็นพืชล้มลุก สูง 30 – 35 เซนติเมตร ลำต้นทอดเลื้อยไปตามพื้นดินและมีรากงอกออกตามข้อที่เลื้อยไปสัมผัสกับผิวดิน ใบมีลักษณะเป็นรูปหอก ขอบใบเรียว กว้าง 2 – 3 เซนติเมตร และยาว 5 – 8 เซนติเมตร ออกดอกเป็นช่อ  ขนาดเล็ก สีขาวนวล หรือชมพูม่วง เมล็ดเล็ก ขยายพันธุ์ด้วยวิธีปักชำ หรือเพาะเมล็ด ปลูกได้ตลอดปี ใช้รับประทานกับลาบ ช่วยดับกลิ่งคาว คุณสมบัติทางสมุนไพรคือ           ช่วยขับลม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cs/>
        </w:rPr>
        <w:t>1. สภาพทั่วไปขององค์การบริหารส่วนตำบลชำผักแพว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>องค์การบริหารส่วนตำบลชำผักแพว ได้รับการยกฐานะเป็นองค์การบริหารส่วนตำบลมีฐานะเป็นนิติบุคคลและเป็นราชการบริหารส่วนท้องถิ่น ตามพระราชบัญญัติสภาตำบลและองค์การบริหารส่วนตำบล              พ.ศ.2537 ตามประกาศกระทรวงมหาดไทย เมื่อวันที่ 23 กุมภาพันธ์ 2540 ที่ตั้ง องค์การบริหารส่วนตำบล            ชำผักแพว เป็นองค์กรปกครองส่วนท้องถิ่น ตั้งอยู่เลขที่ 99 หมู่ที่ 5 ตำบลชำผักแพว อำเภอแก่งคอย จังหวัดสระบุ</w:t>
      </w:r>
      <w:r w:rsidR="002812E9">
        <w:rPr>
          <w:rFonts w:ascii="TH SarabunPSK" w:hAnsi="TH SarabunPSK" w:cs="TH SarabunPSK"/>
          <w:b w:val="0"/>
          <w:bCs w:val="0"/>
          <w:cs/>
        </w:rPr>
        <w:t>รี อยู่ห่างจากอำเภอแก่งคอยประมา</w:t>
      </w:r>
      <w:r w:rsidR="002812E9">
        <w:rPr>
          <w:rFonts w:ascii="TH SarabunPSK" w:hAnsi="TH SarabunPSK" w:cs="TH SarabunPSK" w:hint="cs"/>
          <w:b w:val="0"/>
          <w:bCs w:val="0"/>
          <w:cs/>
        </w:rPr>
        <w:t>ณ</w:t>
      </w:r>
      <w:r w:rsidRPr="00FB2F0A">
        <w:rPr>
          <w:rFonts w:ascii="TH SarabunPSK" w:hAnsi="TH SarabunPSK" w:cs="TH SarabunPSK"/>
          <w:b w:val="0"/>
          <w:bCs w:val="0"/>
          <w:cs/>
        </w:rPr>
        <w:t xml:space="preserve"> 13 </w:t>
      </w:r>
      <w:proofErr w:type="spellStart"/>
      <w:r w:rsidRPr="00FB2F0A">
        <w:rPr>
          <w:rFonts w:ascii="TH SarabunPSK" w:hAnsi="TH SarabunPSK" w:cs="TH SarabunPSK"/>
          <w:b w:val="0"/>
          <w:bCs w:val="0"/>
          <w:cs/>
        </w:rPr>
        <w:t>กิ</w:t>
      </w:r>
      <w:proofErr w:type="spellEnd"/>
      <w:r w:rsidRPr="00FB2F0A">
        <w:rPr>
          <w:rFonts w:ascii="TH SarabunPSK" w:hAnsi="TH SarabunPSK" w:cs="TH SarabunPSK"/>
          <w:b w:val="0"/>
          <w:bCs w:val="0"/>
          <w:cs/>
        </w:rPr>
        <w:t xml:space="preserve">ดลเมตร </w:t>
      </w:r>
    </w:p>
    <w:p w:rsidR="004A1D2E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>อาณาเขตตำบลชำผักแพวเนื้อที่ตำบลชำผักแพวมีทั้งหมด 85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  <w:r w:rsidRPr="00FB2F0A">
        <w:rPr>
          <w:rFonts w:ascii="TH SarabunPSK" w:hAnsi="TH SarabunPSK" w:cs="TH SarabunPSK"/>
          <w:b w:val="0"/>
          <w:bCs w:val="0"/>
          <w:cs/>
        </w:rPr>
        <w:t>345 ตารางกิโลเมตร หรือประมาณ 30,597 ไร่ และมีอาณาเขตติดต่อกับตำบลและอำเภอใกล้เคียง ดังนี้</w:t>
      </w:r>
    </w:p>
    <w:p w:rsidR="002812E9" w:rsidRDefault="002812E9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2812E9" w:rsidRDefault="002812E9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780CB2" w:rsidRDefault="00780CB2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780CB2" w:rsidRDefault="00780CB2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</w:p>
    <w:p w:rsidR="002812E9" w:rsidRPr="00FB2F0A" w:rsidRDefault="002812E9" w:rsidP="002812E9">
      <w:pPr>
        <w:pStyle w:val="a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-13-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</w:p>
    <w:p w:rsidR="004A1D2E" w:rsidRPr="00FB2F0A" w:rsidRDefault="004A1D2E" w:rsidP="004A1D2E">
      <w:pPr>
        <w:pStyle w:val="a4"/>
        <w:ind w:firstLine="720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>ทิศเหนื</w:t>
      </w:r>
      <w:r>
        <w:rPr>
          <w:rFonts w:ascii="TH SarabunPSK" w:hAnsi="TH SarabunPSK" w:cs="TH SarabunPSK"/>
          <w:b w:val="0"/>
          <w:bCs w:val="0"/>
          <w:cs/>
        </w:rPr>
        <w:t>อ</w:t>
      </w:r>
      <w:r>
        <w:rPr>
          <w:rFonts w:ascii="TH SarabunPSK" w:hAnsi="TH SarabunPSK" w:cs="TH SarabunPSK"/>
          <w:b w:val="0"/>
          <w:bCs w:val="0"/>
          <w:cs/>
        </w:rPr>
        <w:tab/>
        <w:t>ติดต่อกับตำบลท</w:t>
      </w:r>
      <w:r>
        <w:rPr>
          <w:rFonts w:ascii="TH SarabunPSK" w:hAnsi="TH SarabunPSK" w:cs="TH SarabunPSK" w:hint="cs"/>
          <w:b w:val="0"/>
          <w:bCs w:val="0"/>
          <w:cs/>
        </w:rPr>
        <w:t>ับ</w:t>
      </w:r>
      <w:r w:rsidRPr="00FB2F0A">
        <w:rPr>
          <w:rFonts w:ascii="TH SarabunPSK" w:hAnsi="TH SarabunPSK" w:cs="TH SarabunPSK"/>
          <w:b w:val="0"/>
          <w:bCs w:val="0"/>
          <w:cs/>
        </w:rPr>
        <w:t>กวาง</w:t>
      </w:r>
      <w:r>
        <w:rPr>
          <w:rFonts w:ascii="TH SarabunPSK" w:hAnsi="TH SarabunPSK" w:cs="TH SarabunPSK" w:hint="cs"/>
          <w:b w:val="0"/>
          <w:bCs w:val="0"/>
          <w:cs/>
        </w:rPr>
        <w:t xml:space="preserve"> อำเภอแก่งคอย จังหวัดสระบุรี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  <w:t>ทิศใต้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  <w:t>ติดต่อก</w:t>
      </w:r>
      <w:r>
        <w:rPr>
          <w:rFonts w:ascii="TH SarabunPSK" w:hAnsi="TH SarabunPSK" w:cs="TH SarabunPSK" w:hint="cs"/>
          <w:b w:val="0"/>
          <w:bCs w:val="0"/>
          <w:cs/>
        </w:rPr>
        <w:t>ับ</w:t>
      </w:r>
      <w:r w:rsidRPr="00FB2F0A">
        <w:rPr>
          <w:rFonts w:ascii="TH SarabunPSK" w:hAnsi="TH SarabunPSK" w:cs="TH SarabunPSK"/>
          <w:b w:val="0"/>
          <w:bCs w:val="0"/>
          <w:cs/>
        </w:rPr>
        <w:t>ตำบลท่ามะปราง</w:t>
      </w:r>
      <w:r>
        <w:rPr>
          <w:rFonts w:ascii="TH SarabunPSK" w:hAnsi="TH SarabunPSK" w:cs="TH SarabunPSK" w:hint="cs"/>
          <w:b w:val="0"/>
          <w:bCs w:val="0"/>
          <w:cs/>
        </w:rPr>
        <w:t xml:space="preserve"> อำเภอแก่งคอย จังหวัดสระบุรี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  <w:t>ทิศตะวันออก</w:t>
      </w:r>
      <w:r w:rsidRPr="00FB2F0A">
        <w:rPr>
          <w:rFonts w:ascii="TH SarabunPSK" w:hAnsi="TH SarabunPSK" w:cs="TH SarabunPSK"/>
          <w:b w:val="0"/>
          <w:bCs w:val="0"/>
          <w:cs/>
        </w:rPr>
        <w:tab/>
        <w:t>ติดต่อกับตำบล</w:t>
      </w:r>
      <w:r>
        <w:rPr>
          <w:rFonts w:ascii="TH SarabunPSK" w:hAnsi="TH SarabunPSK" w:cs="TH SarabunPSK" w:hint="cs"/>
          <w:b w:val="0"/>
          <w:bCs w:val="0"/>
          <w:cs/>
        </w:rPr>
        <w:t>มิตรภาพ อำเภอมวกเหล็ก จังหวัดสระบุรี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  <w:t>ทิศตะวันตก</w:t>
      </w:r>
      <w:r w:rsidRPr="00FB2F0A">
        <w:rPr>
          <w:rFonts w:ascii="TH SarabunPSK" w:hAnsi="TH SarabunPSK" w:cs="TH SarabunPSK"/>
          <w:b w:val="0"/>
          <w:bCs w:val="0"/>
          <w:cs/>
        </w:rPr>
        <w:tab/>
        <w:t>ติดต่อกับตำบลห้วยแห้ง</w:t>
      </w:r>
      <w:r>
        <w:rPr>
          <w:rFonts w:ascii="TH SarabunPSK" w:hAnsi="TH SarabunPSK" w:cs="TH SarabunPSK" w:hint="cs"/>
          <w:b w:val="0"/>
          <w:bCs w:val="0"/>
          <w:cs/>
        </w:rPr>
        <w:t xml:space="preserve">และตำบลตาลเดี่ยว อำเภอแก่งคอย จังหวัดสระบุรี 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cs/>
        </w:rPr>
        <w:t>ลักษณะภูมิประเทศ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</w:rPr>
        <w:tab/>
      </w:r>
      <w:r w:rsidRPr="00FB2F0A">
        <w:rPr>
          <w:rFonts w:ascii="TH SarabunPSK" w:hAnsi="TH SarabunPSK" w:cs="TH SarabunPSK"/>
          <w:b w:val="0"/>
          <w:bCs w:val="0"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>สภาพพื้นที่ของอำเภอแก่งคอย มีทั้งบริเวณที่ราบค่อนข้างสูง สลับเนินเขาและภูเขา พื้นที่ทางตะวันตก ส่วนใหญ่เป็นที่ราบลุ่ม พื้นที่ทิศเหนือและตะวันตกเฉียงเหนือ เป็นที่ราบสูงและภูเขา โดยเฉพาะด้านทิศตะวันออกเฉียงเหนือ เต็มไปด้วยเทือกเขาสูงต่ำ สลับซับซ้อน จึงได้ถูกกำหนดเป็นป่าสงวนแห่งชาติ และเขตวนอุทยานแห่งชาติ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cs/>
        </w:rPr>
        <w:t xml:space="preserve">ภูมิอากาศ มี 3 ฤดู 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>- ฤดูร้อน  เริ่มประมาณกลางเดือนกุมภาพันธ์ จนถึงประมาณกลางเดือนพฤษภาคม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 xml:space="preserve">- ฤดูฝน เริ่มประมาณกลางเดือนพฤษภาคม จนถึงประมาณต้นเดือนตุลาคม 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>- ฤดูหนาว เริ่มประมาณเดือนตุลาคม จนถึงประมาณกลางเดือนกุมภาพันธ์</w:t>
      </w:r>
    </w:p>
    <w:p w:rsidR="004A1D2E" w:rsidRPr="00FB2F0A" w:rsidRDefault="004A1D2E" w:rsidP="004A1D2E">
      <w:pPr>
        <w:pStyle w:val="a4"/>
        <w:jc w:val="thaiDistribute"/>
        <w:rPr>
          <w:rFonts w:ascii="TH SarabunPSK" w:hAnsi="TH SarabunPSK" w:cs="TH SarabunPSK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cs/>
        </w:rPr>
        <w:t>เขตการปกครอง</w:t>
      </w:r>
    </w:p>
    <w:p w:rsidR="004A1D2E" w:rsidRPr="00FB2F0A" w:rsidRDefault="004A1D2E" w:rsidP="002812E9">
      <w:pPr>
        <w:pStyle w:val="a4"/>
        <w:jc w:val="thaiDistribute"/>
        <w:rPr>
          <w:rFonts w:ascii="TH SarabunPSK" w:hAnsi="TH SarabunPSK" w:cs="TH SarabunPSK"/>
          <w:b w:val="0"/>
          <w:bCs w:val="0"/>
        </w:rPr>
      </w:pPr>
      <w:r w:rsidRPr="00FB2F0A">
        <w:rPr>
          <w:rFonts w:ascii="TH SarabunPSK" w:hAnsi="TH SarabunPSK" w:cs="TH SarabunPSK"/>
          <w:b w:val="0"/>
          <w:bCs w:val="0"/>
          <w:cs/>
        </w:rPr>
        <w:tab/>
      </w:r>
      <w:r w:rsidRPr="00FB2F0A">
        <w:rPr>
          <w:rFonts w:ascii="TH SarabunPSK" w:hAnsi="TH SarabunPSK" w:cs="TH SarabunPSK"/>
          <w:b w:val="0"/>
          <w:bCs w:val="0"/>
          <w:cs/>
        </w:rPr>
        <w:tab/>
        <w:t>ตำบลชำผักแพว ประกอบด้วยหมู่บ้านจำนวน 10 หมู่</w:t>
      </w:r>
    </w:p>
    <w:p w:rsidR="004A1D2E" w:rsidRPr="00FB2F0A" w:rsidRDefault="004A1D2E" w:rsidP="004A1D2E">
      <w:pPr>
        <w:pStyle w:val="a4"/>
        <w:rPr>
          <w:rFonts w:ascii="TH SarabunPSK" w:hAnsi="TH SarabunPSK" w:cs="TH SarabunPSK"/>
          <w:b w:val="0"/>
          <w:bCs w:val="0"/>
        </w:rPr>
      </w:pPr>
    </w:p>
    <w:p w:rsidR="004A1D2E" w:rsidRPr="00EE19D6" w:rsidRDefault="004A1D2E" w:rsidP="004A1D2E">
      <w:pPr>
        <w:pStyle w:val="a4"/>
        <w:rPr>
          <w:rFonts w:ascii="TH SarabunPSK" w:hAnsi="TH SarabunPSK" w:cs="TH SarabunPSK"/>
        </w:rPr>
      </w:pPr>
      <w:r w:rsidRPr="00EE19D6">
        <w:rPr>
          <w:rFonts w:ascii="TH SarabunPSK" w:hAnsi="TH SarabunPSK" w:cs="TH SarabunPSK"/>
          <w:cs/>
        </w:rPr>
        <w:t>แผนที่ตำบลชำผักแพว</w:t>
      </w:r>
    </w:p>
    <w:p w:rsidR="004A1D2E" w:rsidRDefault="004A1D2E" w:rsidP="004A1D2E">
      <w:pPr>
        <w:pStyle w:val="a4"/>
        <w:rPr>
          <w:rFonts w:ascii="TH SarabunPSK" w:hAnsi="TH SarabunPSK" w:cs="TH SarabunPSK"/>
        </w:rPr>
      </w:pPr>
    </w:p>
    <w:p w:rsidR="004A1D2E" w:rsidRDefault="004A1D2E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Default="00EE19D6" w:rsidP="004A1D2E">
      <w:pPr>
        <w:pStyle w:val="a4"/>
        <w:rPr>
          <w:rFonts w:ascii="TH SarabunPSK" w:hAnsi="TH SarabunPSK" w:cs="TH SarabunPSK"/>
        </w:rPr>
      </w:pPr>
    </w:p>
    <w:p w:rsidR="00EE19D6" w:rsidRPr="00EE19D6" w:rsidRDefault="00EE19D6" w:rsidP="004A1D2E">
      <w:pPr>
        <w:pStyle w:val="a4"/>
        <w:rPr>
          <w:rFonts w:ascii="TH SarabunPSK" w:hAnsi="TH SarabunPSK" w:cs="TH SarabunPSK"/>
          <w:b w:val="0"/>
          <w:bCs w:val="0"/>
        </w:rPr>
      </w:pPr>
      <w:r w:rsidRPr="00EE19D6">
        <w:rPr>
          <w:rFonts w:ascii="TH SarabunPSK" w:hAnsi="TH SarabunPSK" w:cs="TH SarabunPSK" w:hint="cs"/>
          <w:b w:val="0"/>
          <w:bCs w:val="0"/>
          <w:cs/>
        </w:rPr>
        <w:t>-14-</w:t>
      </w: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  <w:u w:val="single"/>
          <w:cs/>
        </w:rPr>
      </w:pPr>
      <w:r w:rsidRPr="003B2805">
        <w:rPr>
          <w:rFonts w:ascii="TH SarabunPSK" w:hAnsi="TH SarabunPSK" w:cs="TH SarabunPSK"/>
          <w:u w:val="single"/>
          <w:cs/>
        </w:rPr>
        <w:t>สภาพทางเศรษฐกิจ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u w:val="single"/>
          <w:cs/>
        </w:rPr>
        <w:t>อาชีพ</w:t>
      </w:r>
      <w:r w:rsidRPr="003B2805">
        <w:rPr>
          <w:rFonts w:ascii="TH SarabunPSK" w:hAnsi="TH SarabunPSK" w:cs="TH SarabunPSK"/>
          <w:b w:val="0"/>
          <w:bCs w:val="0"/>
          <w:cs/>
        </w:rPr>
        <w:t xml:space="preserve"> ราษฎรส่วนใหญ่ในเขตองค์การบริหารส่วนตำบลชำผักแพว ประกอบอาชีพหลัก คือการทำนา       เลี้ยงสัตว์ พนักงานบริษัท รับจ้างทั่วไป และอาชีพค้าขาย  เนื่องจากตำบลชำผักแพวมีพื้นที่กว้าง พื้นที่ดังกล่าวจึงใช้ประกอบอาชีพเกษตรกรรม ดังนั้นจึงไม่มีหน่วยธุรกิจที่ดำเนินกิจการในเขตตำบลชำผักแพว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  <w:u w:val="single"/>
        </w:rPr>
      </w:pPr>
      <w:r w:rsidRPr="003B2805">
        <w:rPr>
          <w:rFonts w:ascii="TH SarabunPSK" w:hAnsi="TH SarabunPSK" w:cs="TH SarabunPSK"/>
          <w:u w:val="single"/>
          <w:cs/>
        </w:rPr>
        <w:t>สภาพทางสังคม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u w:val="single"/>
        </w:rPr>
      </w:pPr>
      <w:r w:rsidRPr="003B2805">
        <w:rPr>
          <w:rFonts w:ascii="TH SarabunPSK" w:hAnsi="TH SarabunPSK" w:cs="TH SarabunPSK"/>
          <w:cs/>
        </w:rPr>
        <w:tab/>
      </w:r>
      <w:r w:rsidRPr="003B2805">
        <w:rPr>
          <w:rFonts w:ascii="TH SarabunPSK" w:hAnsi="TH SarabunPSK" w:cs="TH SarabunPSK"/>
          <w:u w:val="single"/>
          <w:cs/>
        </w:rPr>
        <w:t xml:space="preserve">การศึกษา </w:t>
      </w:r>
    </w:p>
    <w:p w:rsidR="00EE19D6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สถาบันในสังกัดขององค์การบริหารส่วนตำบลชำผักแพว มีอยู่ 2 แห่ง คือ ศูนย์พัฒนาเด็กเล็กอนุบาล 3 ขวบ นอกนั้นเป็นสถานศึกษาสังกัดสำนักงานเขตพื้นที่การศึกษาสระบุรี เขต 2 จำนวน 4 แห่ง สรุปได้ดังนี้</w:t>
      </w:r>
    </w:p>
    <w:p w:rsidR="00BF65FB" w:rsidRDefault="00BF65FB" w:rsidP="00BF65FB">
      <w:pPr>
        <w:pStyle w:val="a4"/>
        <w:numPr>
          <w:ilvl w:val="0"/>
          <w:numId w:val="7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โรงเรียนวัดบ้านดง</w:t>
      </w:r>
    </w:p>
    <w:p w:rsidR="00BF65FB" w:rsidRDefault="00BF65FB" w:rsidP="00BF65FB">
      <w:pPr>
        <w:pStyle w:val="a4"/>
        <w:numPr>
          <w:ilvl w:val="0"/>
          <w:numId w:val="7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โรงเรียนวัดโคกกรุง</w:t>
      </w:r>
    </w:p>
    <w:p w:rsidR="00BF65FB" w:rsidRDefault="00BF65FB" w:rsidP="00BF65FB">
      <w:pPr>
        <w:pStyle w:val="a4"/>
        <w:numPr>
          <w:ilvl w:val="0"/>
          <w:numId w:val="7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โรงเรียนวัดสุนทริการวาส</w:t>
      </w:r>
    </w:p>
    <w:p w:rsidR="00EE19D6" w:rsidRPr="00BF65FB" w:rsidRDefault="00BF65FB" w:rsidP="00372F64">
      <w:pPr>
        <w:pStyle w:val="a4"/>
        <w:numPr>
          <w:ilvl w:val="0"/>
          <w:numId w:val="7"/>
        </w:numPr>
        <w:tabs>
          <w:tab w:val="left" w:pos="851"/>
        </w:tabs>
        <w:jc w:val="thaiDistribute"/>
        <w:rPr>
          <w:rFonts w:ascii="TH SarabunPSK" w:eastAsia="Times New Roman" w:hAnsi="TH SarabunPSK" w:cs="TH SarabunPSK"/>
          <w:b w:val="0"/>
          <w:bCs w:val="0"/>
        </w:rPr>
      </w:pPr>
      <w:r w:rsidRPr="00BF65FB">
        <w:rPr>
          <w:rFonts w:ascii="TH SarabunPSK" w:hAnsi="TH SarabunPSK" w:cs="TH SarabunPSK" w:hint="cs"/>
          <w:b w:val="0"/>
          <w:bCs w:val="0"/>
          <w:cs/>
        </w:rPr>
        <w:t>โรงเรียนวัดชำผักแพว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eastAsia="Times New Roman" w:hAnsi="TH SarabunPSK" w:cs="TH SarabunPSK"/>
          <w:u w:val="single"/>
        </w:rPr>
      </w:pPr>
      <w:r w:rsidRPr="003B2805">
        <w:rPr>
          <w:rFonts w:ascii="TH SarabunPSK" w:eastAsia="Times New Roman" w:hAnsi="TH SarabunPSK" w:cs="TH SarabunPSK"/>
          <w:b w:val="0"/>
          <w:bCs w:val="0"/>
          <w:cs/>
        </w:rPr>
        <w:tab/>
      </w:r>
      <w:r w:rsidRPr="003B2805">
        <w:rPr>
          <w:rFonts w:ascii="TH SarabunPSK" w:eastAsia="Times New Roman" w:hAnsi="TH SarabunPSK" w:cs="TH SarabunPSK"/>
          <w:u w:val="single"/>
          <w:cs/>
        </w:rPr>
        <w:t>ศาสนา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eastAsia="Times New Roman" w:hAnsi="TH SarabunPSK" w:cs="TH SarabunPSK"/>
          <w:sz w:val="16"/>
          <w:szCs w:val="1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949"/>
        <w:gridCol w:w="3096"/>
      </w:tblGrid>
      <w:tr w:rsidR="00EE19D6" w:rsidRPr="003B2805" w:rsidTr="00372F64">
        <w:tc>
          <w:tcPr>
            <w:tcW w:w="1134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cs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ลำดับที่</w:t>
            </w:r>
          </w:p>
        </w:tc>
        <w:tc>
          <w:tcPr>
            <w:tcW w:w="4949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รายละเอียด</w:t>
            </w:r>
          </w:p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096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ที่ตั้ง</w:t>
            </w:r>
          </w:p>
        </w:tc>
      </w:tr>
      <w:tr w:rsidR="00EE19D6" w:rsidRPr="003B2805" w:rsidTr="00372F64">
        <w:tc>
          <w:tcPr>
            <w:tcW w:w="1134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cs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วัดบ้านดง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1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</w:rPr>
              <w:t>2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วัดโคกกรุง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2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</w:rPr>
              <w:t>3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วัดชำผักแพว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3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</w:rPr>
              <w:t>4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วัดป่าไผ่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5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</w:rPr>
              <w:t>5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วัดสุนทริกาวาส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8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6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วัดวังแพ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9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7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วัดธารน้ำตก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10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</w:tr>
    </w:tbl>
    <w:p w:rsidR="00EE19D6" w:rsidRPr="003B2805" w:rsidRDefault="00EE19D6" w:rsidP="00EE19D6">
      <w:pPr>
        <w:pStyle w:val="a4"/>
        <w:jc w:val="thaiDistribute"/>
        <w:rPr>
          <w:rFonts w:ascii="TH SarabunPSK" w:eastAsia="Times New Roman" w:hAnsi="TH SarabunPSK" w:cs="TH SarabunPSK"/>
          <w:b w:val="0"/>
          <w:bCs w:val="0"/>
        </w:rPr>
      </w:pP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eastAsia="Times New Roman" w:hAnsi="TH SarabunPSK" w:cs="TH SarabunPSK"/>
          <w:u w:val="single"/>
        </w:rPr>
      </w:pPr>
      <w:r w:rsidRPr="003B2805">
        <w:rPr>
          <w:rFonts w:ascii="TH SarabunPSK" w:eastAsia="Times New Roman" w:hAnsi="TH SarabunPSK" w:cs="TH SarabunPSK"/>
          <w:b w:val="0"/>
          <w:bCs w:val="0"/>
        </w:rPr>
        <w:tab/>
      </w:r>
      <w:r w:rsidRPr="003B2805">
        <w:rPr>
          <w:rFonts w:ascii="TH SarabunPSK" w:eastAsia="Times New Roman" w:hAnsi="TH SarabunPSK" w:cs="TH SarabunPSK"/>
          <w:u w:val="single"/>
          <w:cs/>
        </w:rPr>
        <w:t>สาธารณสุข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eastAsia="Times New Roman" w:hAnsi="TH SarabunPSK" w:cs="TH SarabunPSK"/>
          <w:b w:val="0"/>
          <w:bCs w:val="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949"/>
        <w:gridCol w:w="3096"/>
      </w:tblGrid>
      <w:tr w:rsidR="00EE19D6" w:rsidRPr="003B2805" w:rsidTr="00372F64">
        <w:tc>
          <w:tcPr>
            <w:tcW w:w="1134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cs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ลำดับที่</w:t>
            </w:r>
          </w:p>
        </w:tc>
        <w:tc>
          <w:tcPr>
            <w:tcW w:w="4949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รายละเอียด</w:t>
            </w:r>
          </w:p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096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</w:rPr>
            </w:pPr>
            <w:r w:rsidRPr="003B2805">
              <w:rPr>
                <w:rFonts w:ascii="TH SarabunPSK" w:eastAsia="Times New Roman" w:hAnsi="TH SarabunPSK" w:cs="TH SarabunPSK"/>
                <w:cs/>
              </w:rPr>
              <w:t>ที่ตั้ง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</w:rPr>
              <w:t>1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โรงพยาบาลสุขเสริมสุขภาพประจำตำบลชำผักแพว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2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2</w:t>
            </w: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โรงพยาบาลสุขเสริมสุขภาพประจำตำบลดอนจอน</w:t>
            </w: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หมู่ที่ 4</w:t>
            </w:r>
          </w:p>
        </w:tc>
      </w:tr>
      <w:tr w:rsidR="00EE19D6" w:rsidRPr="003B2805" w:rsidTr="00372F64">
        <w:tc>
          <w:tcPr>
            <w:tcW w:w="1134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  <w:tc>
          <w:tcPr>
            <w:tcW w:w="4949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  <w:tc>
          <w:tcPr>
            <w:tcW w:w="3096" w:type="dxa"/>
          </w:tcPr>
          <w:p w:rsidR="00EE19D6" w:rsidRPr="003B2805" w:rsidRDefault="00EE19D6" w:rsidP="00372F64">
            <w:pPr>
              <w:pStyle w:val="a4"/>
              <w:rPr>
                <w:rFonts w:ascii="TH SarabunPSK" w:eastAsia="Times New Roman" w:hAnsi="TH SarabunPSK" w:cs="TH SarabunPSK"/>
                <w:b w:val="0"/>
                <w:bCs w:val="0"/>
                <w:cs/>
              </w:rPr>
            </w:pPr>
          </w:p>
        </w:tc>
      </w:tr>
    </w:tbl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eastAsia="Times New Roman" w:hAnsi="TH SarabunPSK" w:cs="TH SarabunPSK"/>
          <w:b w:val="0"/>
          <w:bCs w:val="0"/>
          <w:cs/>
        </w:rPr>
      </w:pPr>
    </w:p>
    <w:p w:rsidR="00BF65FB" w:rsidRPr="00BF65FB" w:rsidRDefault="00BF65FB" w:rsidP="00BF65FB">
      <w:pPr>
        <w:pStyle w:val="a4"/>
        <w:rPr>
          <w:rFonts w:ascii="TH SarabunPSK" w:hAnsi="TH SarabunPSK" w:cs="TH SarabunPSK"/>
          <w:b w:val="0"/>
          <w:bCs w:val="0"/>
        </w:rPr>
      </w:pPr>
      <w:r w:rsidRPr="00BF65FB">
        <w:rPr>
          <w:rFonts w:ascii="TH SarabunPSK" w:hAnsi="TH SarabunPSK" w:cs="TH SarabunPSK" w:hint="cs"/>
          <w:b w:val="0"/>
          <w:bCs w:val="0"/>
          <w:cs/>
        </w:rPr>
        <w:t>-15-</w:t>
      </w: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  <w:u w:val="single"/>
        </w:rPr>
      </w:pPr>
      <w:r w:rsidRPr="003B2805">
        <w:rPr>
          <w:rFonts w:ascii="TH SarabunPSK" w:hAnsi="TH SarabunPSK" w:cs="TH SarabunPSK"/>
          <w:u w:val="single"/>
          <w:cs/>
        </w:rPr>
        <w:t>การบริหารพื้นฐาน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  <w:u w:val="single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u w:val="single"/>
          <w:cs/>
        </w:rPr>
        <w:t>การคมนาคม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ถนนลาดยางขององค์การบริหารส่วนตำบลชำผักแพวหมู่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 </w:t>
      </w: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  <w:b w:val="0"/>
          <w:bCs w:val="0"/>
          <w:sz w:val="16"/>
          <w:szCs w:val="16"/>
        </w:rPr>
      </w:pPr>
    </w:p>
    <w:tbl>
      <w:tblPr>
        <w:tblW w:w="92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544"/>
        <w:gridCol w:w="1276"/>
        <w:gridCol w:w="1417"/>
        <w:gridCol w:w="2233"/>
      </w:tblGrid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หมู่ที่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ชื่อถนน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กว้าง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ระยะทาง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สายโคกกรุง – บ้านดง 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-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สายเชื่อมต่อ ต.ทับกวาง</w:t>
            </w: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</w:rPr>
              <w:t>2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สายแก่งคอย – บ้านนา 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8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3,500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แบ่งเขต อบต.ชำผักแพว กับ อบต.ห้วยแห้ง</w:t>
            </w:r>
          </w:p>
        </w:tc>
      </w:tr>
      <w:tr w:rsidR="00EE19D6" w:rsidRPr="003B2805" w:rsidTr="00372F64">
        <w:trPr>
          <w:trHeight w:val="308"/>
        </w:trPr>
        <w:tc>
          <w:tcPr>
            <w:tcW w:w="817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สายโคกกรุง – บ้านดง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1,000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3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สายโคกกรุง – บ้านดง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1,000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4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สายโคกกรุง – บ้านดง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1,030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แบ่งเขต หมู่ 4 และ 1</w:t>
            </w: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5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สายโคกกรุง – บ้านดง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500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</w:rPr>
              <w:t>8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สายชำผักแพว – มะขามป้อม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9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สายโคกกรุง – บ้านดง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1,055 เมตร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EE19D6" w:rsidRPr="003B2805" w:rsidTr="00372F64">
        <w:tc>
          <w:tcPr>
            <w:tcW w:w="8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10</w:t>
            </w:r>
          </w:p>
        </w:tc>
        <w:tc>
          <w:tcPr>
            <w:tcW w:w="3544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สายเขาเกตุ – โป่งก้อนเส้า</w:t>
            </w:r>
          </w:p>
        </w:tc>
        <w:tc>
          <w:tcPr>
            <w:tcW w:w="127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 เมตร</w:t>
            </w:r>
          </w:p>
        </w:tc>
        <w:tc>
          <w:tcPr>
            <w:tcW w:w="1417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-</w:t>
            </w:r>
          </w:p>
        </w:tc>
        <w:tc>
          <w:tcPr>
            <w:tcW w:w="2233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</w:rPr>
      </w:pP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  <w:u w:val="single"/>
        </w:rPr>
      </w:pPr>
      <w:r w:rsidRPr="003B2805">
        <w:rPr>
          <w:rFonts w:ascii="TH SarabunPSK" w:hAnsi="TH SarabunPSK" w:cs="TH SarabunPSK"/>
          <w:u w:val="single"/>
          <w:cs/>
        </w:rPr>
        <w:t>ข้อมูลอื่น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cs/>
        </w:rPr>
        <w:t>ทรัพยากรธรรมชาติในพื้นที่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  <w:u w:val="single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u w:val="single"/>
          <w:cs/>
        </w:rPr>
        <w:t>ทรัพยากรป่าไม้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ตำบลชำผักแพวมีพื้นที่ทางตะวันออกของตำบลเป็นผู้เขาเป็นส่วนมากและเป็นพื้นที่ป่าสงวนแห่งชาติ ประมาณ 9,764 ไร่ ดังนั้น จึงมีสภาพป่าไม้เป็นป่าดิบแล้ง และป่า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เบญ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>จพรรณ ไม้สำคัญได้แก่ไม้ยางนา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  <w:u w:val="single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u w:val="single"/>
          <w:cs/>
        </w:rPr>
        <w:t>ทรัพยากรน้ำ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>ตำบลชำผักแพวมีลำห้วย ลำคลองธรรมชาติไหลผ่าน จำนวน 2 สาย ดังนี้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 xml:space="preserve">1. คลองห้วยเสือ ต้นน้ำจากอ่างเก็บน้ำบ้านดง หมู่ที่ 1 ตำบลชำผักแพว ลำคลองผ่าน หมู่ที่ 1,3 และหมู่ที่ 6 </w:t>
      </w:r>
    </w:p>
    <w:p w:rsidR="00EE19D6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 xml:space="preserve">2. คลองชำผักแพว ต้นน้ำจากอ่างบ้านดง ลำคลองผ่าน หมู่ที่ 1,3,5,9,2 และไหลผ่านตำบลห้วยแห้ง </w:t>
      </w: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Pr="003B2805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EE19D6" w:rsidRDefault="00EE19D6" w:rsidP="00EE19D6">
      <w:pPr>
        <w:pStyle w:val="a4"/>
        <w:rPr>
          <w:rFonts w:ascii="TH SarabunPSK" w:hAnsi="TH SarabunPSK" w:cs="TH SarabunPSK"/>
        </w:rPr>
      </w:pPr>
    </w:p>
    <w:p w:rsidR="00BF65FB" w:rsidRPr="00BF65FB" w:rsidRDefault="00BF65FB" w:rsidP="00EE19D6">
      <w:pPr>
        <w:pStyle w:val="a4"/>
        <w:rPr>
          <w:rFonts w:ascii="TH SarabunPSK" w:hAnsi="TH SarabunPSK" w:cs="TH SarabunPSK"/>
          <w:b w:val="0"/>
          <w:bCs w:val="0"/>
        </w:rPr>
      </w:pPr>
      <w:r w:rsidRPr="00BF65FB">
        <w:rPr>
          <w:rFonts w:ascii="TH SarabunPSK" w:hAnsi="TH SarabunPSK" w:cs="TH SarabunPSK" w:hint="cs"/>
          <w:b w:val="0"/>
          <w:bCs w:val="0"/>
          <w:cs/>
        </w:rPr>
        <w:t>-16-</w:t>
      </w:r>
    </w:p>
    <w:p w:rsidR="00BF65FB" w:rsidRPr="003B2805" w:rsidRDefault="00BF65FB" w:rsidP="00EE19D6">
      <w:pPr>
        <w:pStyle w:val="a4"/>
        <w:rPr>
          <w:rFonts w:ascii="TH SarabunPSK" w:hAnsi="TH SarabunPSK" w:cs="TH SarabunPSK"/>
        </w:rPr>
      </w:pPr>
    </w:p>
    <w:p w:rsidR="00EE19D6" w:rsidRPr="003B2805" w:rsidRDefault="00EE19D6" w:rsidP="00EE19D6">
      <w:pPr>
        <w:pStyle w:val="a4"/>
        <w:rPr>
          <w:rFonts w:ascii="TH SarabunPSK" w:hAnsi="TH SarabunPSK" w:cs="TH SarabunPSK"/>
        </w:rPr>
      </w:pPr>
      <w:r w:rsidRPr="003B2805">
        <w:rPr>
          <w:rFonts w:ascii="TH SarabunPSK" w:hAnsi="TH SarabunPSK" w:cs="TH SarabunPSK"/>
          <w:cs/>
        </w:rPr>
        <w:t>ตารางแสดงขนาดแหล่งน้ำที่สร้างขึ้นที่เป็นจุดสำคัญ</w:t>
      </w:r>
    </w:p>
    <w:p w:rsidR="00EE19D6" w:rsidRPr="003B2805" w:rsidRDefault="00EE19D6" w:rsidP="00EE19D6">
      <w:pPr>
        <w:pStyle w:val="a4"/>
        <w:rPr>
          <w:rFonts w:ascii="TH SarabunPSK" w:hAnsi="TH SarabunPSK" w:cs="TH SarabunPSK"/>
          <w:b w:val="0"/>
          <w:bCs w:val="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786"/>
        <w:gridCol w:w="1005"/>
        <w:gridCol w:w="1263"/>
        <w:gridCol w:w="3509"/>
      </w:tblGrid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cs/>
              </w:rPr>
            </w:pPr>
            <w:r w:rsidRPr="003B2805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ชื่อ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ที่ตั้ง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ขนาดพื้นที่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</w:rPr>
            </w:pPr>
            <w:r w:rsidRPr="003B2805">
              <w:rPr>
                <w:rFonts w:ascii="TH SarabunPSK" w:hAnsi="TH SarabunPSK" w:cs="TH SarabunPSK"/>
                <w:cs/>
              </w:rPr>
              <w:t>ลักษณะการใช้ประโยชน์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สระน้ำ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1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2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อ่างเก็บน้ำบ้านดง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1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3</w:t>
            </w:r>
          </w:p>
        </w:tc>
        <w:tc>
          <w:tcPr>
            <w:tcW w:w="2786" w:type="dxa"/>
            <w:vAlign w:val="center"/>
          </w:tcPr>
          <w:p w:rsidR="00EE19D6" w:rsidRPr="003B2805" w:rsidRDefault="00EE19D6" w:rsidP="00372F6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ฝายโคกกรุง</w:t>
            </w:r>
          </w:p>
        </w:tc>
        <w:tc>
          <w:tcPr>
            <w:tcW w:w="1005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2</w:t>
            </w:r>
          </w:p>
        </w:tc>
        <w:tc>
          <w:tcPr>
            <w:tcW w:w="1263" w:type="dxa"/>
            <w:vAlign w:val="center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 และการเกษตร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4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ฝายชำผักแพว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3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5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สระสาธารณะ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4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6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ฝายโคกกรุง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5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7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ฝายห้วยเสือ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6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8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สระธารณะ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8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9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คลองชลประทาน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9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  <w:tr w:rsidR="00EE19D6" w:rsidRPr="003B2805" w:rsidTr="00372F64">
        <w:tc>
          <w:tcPr>
            <w:tcW w:w="724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10</w:t>
            </w:r>
          </w:p>
        </w:tc>
        <w:tc>
          <w:tcPr>
            <w:tcW w:w="2786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อ่างเก็บน้ำมหาลัยจุฬาฯ</w:t>
            </w:r>
          </w:p>
        </w:tc>
        <w:tc>
          <w:tcPr>
            <w:tcW w:w="1005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หมู่ที่ 9</w:t>
            </w:r>
          </w:p>
        </w:tc>
        <w:tc>
          <w:tcPr>
            <w:tcW w:w="1263" w:type="dxa"/>
          </w:tcPr>
          <w:p w:rsidR="00EE19D6" w:rsidRPr="003B2805" w:rsidRDefault="00EE19D6" w:rsidP="00372F64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ไม่มีข้อมูล</w:t>
            </w:r>
          </w:p>
        </w:tc>
        <w:tc>
          <w:tcPr>
            <w:tcW w:w="3509" w:type="dxa"/>
          </w:tcPr>
          <w:p w:rsidR="00EE19D6" w:rsidRPr="003B2805" w:rsidRDefault="00EE19D6" w:rsidP="00372F64">
            <w:pPr>
              <w:pStyle w:val="a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3B2805">
              <w:rPr>
                <w:rFonts w:ascii="TH SarabunPSK" w:hAnsi="TH SarabunPSK" w:cs="TH SarabunPSK"/>
                <w:b w:val="0"/>
                <w:bCs w:val="0"/>
                <w:cs/>
              </w:rPr>
              <w:t>ใช้เป็นแหล่งน้ำเพื่อการอุปโภค บริโภค</w:t>
            </w:r>
          </w:p>
        </w:tc>
      </w:tr>
    </w:tbl>
    <w:p w:rsidR="00EE19D6" w:rsidRPr="003B2805" w:rsidRDefault="00EE19D6" w:rsidP="00EE19D6">
      <w:pPr>
        <w:pStyle w:val="a4"/>
        <w:ind w:firstLine="720"/>
        <w:jc w:val="thaiDistribute"/>
        <w:rPr>
          <w:rFonts w:ascii="TH SarabunPSK" w:hAnsi="TH SarabunPSK" w:cs="TH SarabunPSK"/>
        </w:rPr>
      </w:pP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</w:rPr>
      </w:pPr>
      <w:r w:rsidRPr="003B2805">
        <w:rPr>
          <w:rFonts w:ascii="TH SarabunPSK" w:hAnsi="TH SarabunPSK" w:cs="TH SarabunPSK"/>
          <w:cs/>
        </w:rPr>
        <w:tab/>
      </w:r>
      <w:r w:rsidRPr="003B2805">
        <w:rPr>
          <w:rFonts w:ascii="TH SarabunPSK" w:hAnsi="TH SarabunPSK" w:cs="TH SarabunPSK"/>
          <w:cs/>
        </w:rPr>
        <w:tab/>
        <w:t>มวลชนจัดตั้ง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  <w:t>จากสภาพพื้นที่ชุมชนของตำบลชำผักแพว มีลักษณะการกระจายอยู่ตามพื้นที่กันเป็นกลุ่ม มีถนนสายหลักที่ผ่านหมู่บ้านเป็นตัวเชื่อมความสัมพันธ์ระหว่างศูนย์กลางชุมชน ได้แก่ วัด โรงเรียน และศาลากลางบ้านฯ ไม่กี่สาย ซึ่งมีกระจ่ายทั้งตำบล ประชาชนส่วนใหญ่ จึงไปใช้วัด โรงเรียนและศาลากลางบ้านที่มีรัศมีอยู่ใกล้กับบ้านของตนทำให้วัด โรงเรียน และศาลากลางบ้านแต่ละแห่งมีความสำคัญ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เท่าๆกัน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กลุ่มสถาบัน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ที่จัดตั้งขึ้นในตำบลชำผักแพว มีอยู่จำนวนไม่มากความพร้อมในการรวมกลุ่มของชุมชนตำบลชำผักแพว ในการก่อตั้งเป็นกลุ่มใหญ่นั้นยังไม่พร้อมมากนัก เพราะไม่ค่อยมีเวลาว่าง ต้องรับจ้าง ทำงานบริษัท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แต่ความพร้อมในการรวมกลุ่มเดิมนั้นมีความพร้อมพอสมควรแต่ต้องมีการกระตุ้นจูงใจบ้าง ในบางครั้ง ซึ่งกลุ่มพลังมวลชลหรือกลุ่ม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ที่รวมกันในตำบลชำผักแพวมีกลุ่ม</w:t>
      </w:r>
      <w:proofErr w:type="spellStart"/>
      <w:r w:rsidRPr="003B2805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3B2805">
        <w:rPr>
          <w:rFonts w:ascii="TH SarabunPSK" w:hAnsi="TH SarabunPSK" w:cs="TH SarabunPSK"/>
          <w:b w:val="0"/>
          <w:bCs w:val="0"/>
          <w:cs/>
        </w:rPr>
        <w:t xml:space="preserve"> สรุปดังนี้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1. กลุ่มสัจจะออมทรัพย์เพื่อการผลิตตำบลชำผักแพว</w:t>
      </w:r>
      <w:r w:rsidRPr="003B2805">
        <w:rPr>
          <w:rFonts w:ascii="TH SarabunPSK" w:hAnsi="TH SarabunPSK" w:cs="TH SarabunPSK"/>
          <w:b w:val="0"/>
          <w:bCs w:val="0"/>
          <w:cs/>
        </w:rPr>
        <w:tab/>
        <w:t>จำนวน  10  กลุ่ม</w:t>
      </w:r>
    </w:p>
    <w:p w:rsidR="00BF65FB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2. กลุ่มแม่บ้านบ้านดง</w:t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  <w:t>จำนวน  28  คน</w:t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</w:p>
    <w:p w:rsidR="00EE19D6" w:rsidRPr="003B2805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 w:rsidR="00EE19D6" w:rsidRPr="003B2805">
        <w:rPr>
          <w:rFonts w:ascii="TH SarabunPSK" w:hAnsi="TH SarabunPSK" w:cs="TH SarabunPSK"/>
          <w:b w:val="0"/>
          <w:bCs w:val="0"/>
          <w:cs/>
        </w:rPr>
        <w:t>3. กล</w:t>
      </w:r>
      <w:r>
        <w:rPr>
          <w:rFonts w:ascii="TH SarabunPSK" w:hAnsi="TH SarabunPSK" w:cs="TH SarabunPSK"/>
          <w:b w:val="0"/>
          <w:bCs w:val="0"/>
          <w:cs/>
        </w:rPr>
        <w:t>ุ่มเกษตรการทำนา หมู่ที่ 6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EE19D6" w:rsidRPr="003B2805">
        <w:rPr>
          <w:rFonts w:ascii="TH SarabunPSK" w:hAnsi="TH SarabunPSK" w:cs="TH SarabunPSK"/>
          <w:b w:val="0"/>
          <w:bCs w:val="0"/>
          <w:cs/>
        </w:rPr>
        <w:t>จำนวน  8  คน</w:t>
      </w:r>
    </w:p>
    <w:p w:rsidR="00EE19D6" w:rsidRPr="003B2805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4. กลุ่มลูกเสือ</w:t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>จำนวน  150 คน</w:t>
      </w:r>
    </w:p>
    <w:p w:rsidR="00EE19D6" w:rsidRPr="00BF65FB" w:rsidRDefault="00BF65FB" w:rsidP="00BF65FB">
      <w:pPr>
        <w:pStyle w:val="a4"/>
        <w:tabs>
          <w:tab w:val="left" w:pos="851"/>
        </w:tabs>
        <w:ind w:left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  5.</w:t>
      </w:r>
      <w:r w:rsidRPr="00BF65FB">
        <w:rPr>
          <w:rFonts w:ascii="TH SarabunPSK" w:hAnsi="TH SarabunPSK" w:cs="TH SarabunPSK"/>
          <w:b w:val="0"/>
          <w:bCs w:val="0"/>
          <w:cs/>
        </w:rPr>
        <w:t xml:space="preserve">กลุ่ม อปพร. </w:t>
      </w:r>
      <w:r>
        <w:rPr>
          <w:rFonts w:ascii="TH SarabunPSK" w:hAnsi="TH SarabunPSK" w:cs="TH SarabunPSK" w:hint="cs"/>
          <w:b w:val="0"/>
          <w:bCs w:val="0"/>
          <w:cs/>
        </w:rPr>
        <w:t xml:space="preserve">  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EE19D6" w:rsidRPr="00BF65FB">
        <w:rPr>
          <w:rFonts w:ascii="TH SarabunPSK" w:hAnsi="TH SarabunPSK" w:cs="TH SarabunPSK"/>
          <w:b w:val="0"/>
          <w:bCs w:val="0"/>
          <w:cs/>
        </w:rPr>
        <w:t>จำนวน  116 คน</w:t>
      </w:r>
    </w:p>
    <w:p w:rsidR="00EE19D6" w:rsidRDefault="00EE19D6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  <w:t>6. กล</w:t>
      </w:r>
      <w:r w:rsidR="00BF65FB">
        <w:rPr>
          <w:rFonts w:ascii="TH SarabunPSK" w:hAnsi="TH SarabunPSK" w:cs="TH SarabunPSK"/>
          <w:b w:val="0"/>
          <w:bCs w:val="0"/>
          <w:cs/>
        </w:rPr>
        <w:t>ุ่มอาสาพัฒนาสาธารณสุขมูลฐาน</w:t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/>
          <w:b w:val="0"/>
          <w:bCs w:val="0"/>
          <w:cs/>
        </w:rPr>
        <w:tab/>
      </w:r>
      <w:r w:rsidRPr="003B2805">
        <w:rPr>
          <w:rFonts w:ascii="TH SarabunPSK" w:hAnsi="TH SarabunPSK" w:cs="TH SarabunPSK"/>
          <w:b w:val="0"/>
          <w:bCs w:val="0"/>
          <w:cs/>
        </w:rPr>
        <w:t>จำนวน  130 คน</w:t>
      </w: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BF65FB" w:rsidRPr="003B2805" w:rsidRDefault="00BF65FB" w:rsidP="00EE19D6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</w:p>
    <w:p w:rsidR="00EE19D6" w:rsidRPr="00BF65FB" w:rsidRDefault="00BF65FB" w:rsidP="00BF65FB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BF65FB">
        <w:rPr>
          <w:rFonts w:ascii="TH SarabunPSK" w:hAnsi="TH SarabunPSK" w:cs="TH SarabunPSK" w:hint="cs"/>
          <w:b w:val="0"/>
          <w:bCs w:val="0"/>
          <w:cs/>
        </w:rPr>
        <w:t>-17-</w:t>
      </w:r>
    </w:p>
    <w:p w:rsidR="00EE19D6" w:rsidRPr="003B2805" w:rsidRDefault="00EE19D6" w:rsidP="00EE19D6">
      <w:pPr>
        <w:pStyle w:val="a4"/>
        <w:jc w:val="thaiDistribute"/>
        <w:rPr>
          <w:rFonts w:ascii="TH SarabunPSK" w:hAnsi="TH SarabunPSK" w:cs="TH SarabunPSK"/>
        </w:rPr>
      </w:pPr>
      <w:r w:rsidRPr="003B2805">
        <w:rPr>
          <w:rFonts w:ascii="TH SarabunPSK" w:hAnsi="TH SarabunPSK" w:cs="TH SarabunPSK"/>
          <w:cs/>
        </w:rPr>
        <w:t>2.2 ข้อมูลเกี่ยวกับศักยภาพของท้องถิ่น</w:t>
      </w:r>
    </w:p>
    <w:p w:rsidR="00EE19D6" w:rsidRDefault="00EE19D6" w:rsidP="00BF65FB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3B2805">
        <w:rPr>
          <w:rFonts w:ascii="TH SarabunPSK" w:hAnsi="TH SarabunPSK" w:cs="TH SarabunPSK"/>
          <w:b w:val="0"/>
          <w:bCs w:val="0"/>
          <w:cs/>
        </w:rPr>
        <w:tab/>
      </w:r>
      <w:r w:rsidR="00BF65FB">
        <w:rPr>
          <w:rFonts w:ascii="TH SarabunPSK" w:hAnsi="TH SarabunPSK" w:cs="TH SarabunPSK" w:hint="cs"/>
          <w:b w:val="0"/>
          <w:bCs w:val="0"/>
          <w:cs/>
        </w:rPr>
        <w:t>โครงสร้างการบริหาร</w:t>
      </w:r>
    </w:p>
    <w:p w:rsidR="00BF65FB" w:rsidRDefault="00BF65FB" w:rsidP="00BF65FB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การบริหารองค์การบริหารส่วนตำบลชำผักแพว แบ่งโครงสร้างเป็น 2 ส่วน คือ</w:t>
      </w:r>
    </w:p>
    <w:p w:rsidR="00BF65FB" w:rsidRPr="00BF65FB" w:rsidRDefault="00BF65FB" w:rsidP="00BF65FB">
      <w:pPr>
        <w:pStyle w:val="a4"/>
        <w:numPr>
          <w:ilvl w:val="0"/>
          <w:numId w:val="1"/>
        </w:numPr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>สมาชิกสภาองค์การบริหารส่วนตำบล มี 18 คน ซึ่งได้รับการเลือกตั้งจากประชาชน อยู่ในตำแหน่งคราว</w:t>
      </w:r>
    </w:p>
    <w:p w:rsidR="00BF65FB" w:rsidRPr="00BF65FB" w:rsidRDefault="00BF65FB" w:rsidP="00BF65FB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>ละ 4 ปี มีหน้าที่ออกข้อบัญญัติ และควบคุมดูแลการบริหารงานขององค์การบริหารส่วนตำบล</w:t>
      </w:r>
    </w:p>
    <w:p w:rsidR="00BF65FB" w:rsidRDefault="00BF65FB" w:rsidP="00BF65FB">
      <w:pPr>
        <w:pStyle w:val="a4"/>
        <w:numPr>
          <w:ilvl w:val="0"/>
          <w:numId w:val="1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BF65FB">
        <w:rPr>
          <w:rFonts w:ascii="TH SarabunPSK" w:hAnsi="TH SarabunPSK" w:cs="TH SarabunPSK" w:hint="cs"/>
          <w:b w:val="0"/>
          <w:bCs w:val="0"/>
          <w:cs/>
        </w:rPr>
        <w:t>คณะ</w:t>
      </w:r>
      <w:r>
        <w:rPr>
          <w:rFonts w:ascii="TH SarabunPSK" w:hAnsi="TH SarabunPSK" w:cs="TH SarabunPSK" w:hint="cs"/>
          <w:b w:val="0"/>
          <w:bCs w:val="0"/>
          <w:cs/>
        </w:rPr>
        <w:t>ผู้บริหาร กฎหมายกำหนดให้มีคณะกรรมการบริหาร อบต. (ม.58) ประกอบด้วยนายกองค์การ</w:t>
      </w:r>
    </w:p>
    <w:p w:rsidR="00BF65FB" w:rsidRDefault="00BF65FB" w:rsidP="00BF65FB">
      <w:pPr>
        <w:pStyle w:val="a4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บริหารส่วนตำบลหนึ่งคน และรองนายก 2 คน ซึ่งมาจากการเลือกตั้งโดยตรงของประชาชน ผู้บริหารขององค์การบริหารส่วนตำบลหรือผู้บริหารท้องถิ่นเรียกว่านายกองค์การบริหารส่วนตำบล ซึ่งมาจากการเลือกตั้งผู้บริหารท้องถิ่นโดยตรง เป็นควบคุมและรับผิดชอบการบริหารราชการขององค์การบริหารส่วนตำบล ตามกฎหมายและเป็นผู้บังคับบัญชาของพนักงานส่วนตำบลและลูกจ้างของ อบต. และนอกจากนี้กฎหมายกำหนดให้องค์การบริหารส่วนตำบลมีพนักงานส่วนตำบล และจัดแบ่งการบริหารออกเป็นส่วน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ต่างๆ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ตามปริมารและคุณภาพของงานโดยมีปลัดองค์การบริหารส่วนตำบลเป็นผู้บังคับบัญชาสูงสุด และรับผิดชอบงานประจำทั่วไป ขององค์การบริหารส่วนตำบล ตลอดจนลูกจ้างขององค์การบริหารส่วนตำบลทั้งหมด โดยมีการแบ่งหน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่ว่ย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>งานขององค์การบริหารส่วนตำบลออกเป็น 5 กอง ดังนี้</w:t>
      </w:r>
    </w:p>
    <w:p w:rsidR="00BF65FB" w:rsidRDefault="00BF65FB" w:rsidP="00BF65FB">
      <w:pPr>
        <w:pStyle w:val="a4"/>
        <w:numPr>
          <w:ilvl w:val="0"/>
          <w:numId w:val="8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สำนักงานปลัด</w:t>
      </w:r>
    </w:p>
    <w:p w:rsidR="00BF65FB" w:rsidRDefault="00BF65FB" w:rsidP="00BF65FB">
      <w:pPr>
        <w:pStyle w:val="a4"/>
        <w:numPr>
          <w:ilvl w:val="0"/>
          <w:numId w:val="8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กองคลัง</w:t>
      </w:r>
    </w:p>
    <w:p w:rsidR="00BF65FB" w:rsidRDefault="00BF65FB" w:rsidP="00BF65FB">
      <w:pPr>
        <w:pStyle w:val="a4"/>
        <w:numPr>
          <w:ilvl w:val="0"/>
          <w:numId w:val="8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กองช่าง</w:t>
      </w:r>
    </w:p>
    <w:p w:rsidR="00BF65FB" w:rsidRDefault="00BF65FB" w:rsidP="00BF65FB">
      <w:pPr>
        <w:pStyle w:val="a4"/>
        <w:numPr>
          <w:ilvl w:val="0"/>
          <w:numId w:val="8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กองการศึกษา ศาสนา และวัฒนธรรม</w:t>
      </w:r>
    </w:p>
    <w:p w:rsidR="00BF65FB" w:rsidRDefault="00BF65FB" w:rsidP="00BF65FB">
      <w:pPr>
        <w:pStyle w:val="a4"/>
        <w:numPr>
          <w:ilvl w:val="0"/>
          <w:numId w:val="8"/>
        </w:numPr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กองสวัสดิการสังคม</w:t>
      </w:r>
    </w:p>
    <w:p w:rsidR="00BF65FB" w:rsidRDefault="00BF65FB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  <w:cs/>
        </w:rPr>
        <w:sectPr w:rsidR="006F37AE" w:rsidSect="0034563C">
          <w:pgSz w:w="12240" w:h="15840"/>
          <w:pgMar w:top="1440" w:right="1325" w:bottom="1440" w:left="1440" w:header="708" w:footer="708" w:gutter="0"/>
          <w:cols w:space="708"/>
          <w:docGrid w:linePitch="360"/>
        </w:sectPr>
      </w:pPr>
    </w:p>
    <w:p w:rsidR="001A6B1B" w:rsidRDefault="001A6B1B" w:rsidP="006F37AE">
      <w:pPr>
        <w:pStyle w:val="a4"/>
        <w:tabs>
          <w:tab w:val="left" w:pos="851"/>
        </w:tabs>
        <w:ind w:left="12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-18-</w:t>
      </w:r>
    </w:p>
    <w:p w:rsidR="006F37AE" w:rsidRDefault="006F37AE" w:rsidP="006F37AE">
      <w:pPr>
        <w:pStyle w:val="a4"/>
        <w:tabs>
          <w:tab w:val="left" w:pos="851"/>
        </w:tabs>
        <w:ind w:left="1215"/>
        <w:rPr>
          <w:rFonts w:ascii="TH SarabunPSK" w:hAnsi="TH SarabunPSK" w:cs="TH SarabunPSK"/>
        </w:rPr>
      </w:pPr>
      <w:r w:rsidRPr="006F37AE">
        <w:rPr>
          <w:rFonts w:ascii="TH SarabunPSK" w:hAnsi="TH SarabunPSK" w:cs="TH SarabunPSK" w:hint="cs"/>
          <w:cs/>
        </w:rPr>
        <w:t>โครงสร้างการบริหารงานองค์การบริหารส่วนตำบลชำผักแพว</w:t>
      </w:r>
    </w:p>
    <w:p w:rsidR="006F37AE" w:rsidRPr="006F37AE" w:rsidRDefault="006F37AE" w:rsidP="006F37AE">
      <w:pPr>
        <w:pStyle w:val="a4"/>
        <w:tabs>
          <w:tab w:val="left" w:pos="851"/>
        </w:tabs>
        <w:ind w:left="12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1947517</wp:posOffset>
                </wp:positionH>
                <wp:positionV relativeFrom="paragraph">
                  <wp:posOffset>58420</wp:posOffset>
                </wp:positionV>
                <wp:extent cx="4055165" cy="492981"/>
                <wp:effectExtent l="0" t="0" r="21590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65" cy="4929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6F37AE" w:rsidRDefault="00852C48" w:rsidP="006F37A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F37A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ผังองค์การบริหารส่วนตำบลชำผักแพว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left:0;text-align:left;margin-left:153.35pt;margin-top:4.6pt;width:319.3pt;height:3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" fillcolor="white [3201]" strokecolor="black [3200]" strokeweight="1pt">
                <v:textbox>
                  <w:txbxContent>
                    <w:p w:rsidR="00852C48" w:rsidRPr="006F37AE" w:rsidRDefault="00852C48" w:rsidP="006F37A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F37AE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ผังองค์การบริหารส่วนตำบลชำผักแพว</w:t>
                      </w:r>
                    </w:p>
                  </w:txbxContent>
                </v:textbox>
              </v:shape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91799</wp:posOffset>
                </wp:positionV>
                <wp:extent cx="45719" cy="405130"/>
                <wp:effectExtent l="19050" t="0" r="31115" b="33020"/>
                <wp:wrapNone/>
                <wp:docPr id="21" name="ลูกศรล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51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2B22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1" o:spid="_x0000_s1026" type="#_x0000_t67" style="position:absolute;margin-left:362.5pt;margin-top:7.25pt;width:3.6pt;height:3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" adj="20381" fillcolor="#5b9bd5 [3204]" strokecolor="#1f4d78 [1604]" strokeweight="1pt"/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2456925</wp:posOffset>
                </wp:positionH>
                <wp:positionV relativeFrom="paragraph">
                  <wp:posOffset>91578</wp:posOffset>
                </wp:positionV>
                <wp:extent cx="47736" cy="405737"/>
                <wp:effectExtent l="19050" t="0" r="47625" b="33020"/>
                <wp:wrapNone/>
                <wp:docPr id="20" name="ลูกศรล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6" cy="4057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DCED6" id="ลูกศรลง 20" o:spid="_x0000_s1026" type="#_x0000_t67" style="position:absolute;margin-left:193.45pt;margin-top:7.2pt;width:3.75pt;height:3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" adj="20329" fillcolor="#5b9bd5 [3204]" strokecolor="#1f4d78 [1604]" strokeweight="1pt"/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1431152</wp:posOffset>
                </wp:positionH>
                <wp:positionV relativeFrom="paragraph">
                  <wp:posOffset>108585</wp:posOffset>
                </wp:positionV>
                <wp:extent cx="1908313" cy="365760"/>
                <wp:effectExtent l="0" t="0" r="1587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365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3F2850" w:rsidRDefault="00852C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สภาองค์การบริหารส่วนตำบล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12.7pt;margin-top:8.55pt;width:150.2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" fillcolor="white [3201]" strokecolor="black [3200]" strokeweight="1pt">
                <v:textbox>
                  <w:txbxContent>
                    <w:p w:rsidR="00852C48" w:rsidRPr="003F2850" w:rsidRDefault="00852C48">
                      <w:pPr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สภาองค์การบริหารส่วนตำบล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3943847</wp:posOffset>
                </wp:positionH>
                <wp:positionV relativeFrom="paragraph">
                  <wp:posOffset>109137</wp:posOffset>
                </wp:positionV>
                <wp:extent cx="1240403" cy="365760"/>
                <wp:effectExtent l="0" t="0" r="1714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365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3F2850" w:rsidRDefault="00852C48" w:rsidP="003F28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คณะผู้บริหาร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310.55pt;margin-top:8.6pt;width:97.6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" fillcolor="white [3201]" strokecolor="black [3200]" strokeweight="1pt">
                <v:textbox>
                  <w:txbxContent>
                    <w:p w:rsidR="00852C48" w:rsidRPr="003F2850" w:rsidRDefault="00852C48" w:rsidP="003F28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คณะผู้บริหาร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15792</wp:posOffset>
                </wp:positionV>
                <wp:extent cx="45719" cy="500932"/>
                <wp:effectExtent l="19050" t="0" r="31115" b="33020"/>
                <wp:wrapNone/>
                <wp:docPr id="22" name="ลูกศรล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093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09DA1" id="ลูกศรลง 22" o:spid="_x0000_s1026" type="#_x0000_t67" style="position:absolute;margin-left:362.5pt;margin-top:1.25pt;width:3.6pt;height:39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" adj="20614" fillcolor="#5b9bd5 [3204]" strokecolor="#1f4d78 [1604]" strokeweight="1pt"/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56874</wp:posOffset>
                </wp:positionV>
                <wp:extent cx="2011680" cy="365760"/>
                <wp:effectExtent l="0" t="0" r="2667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65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3F2850" w:rsidRDefault="00852C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310.5pt;margin-top:4.5pt;width:158.4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" fillcolor="white [3201]" strokecolor="black [3200]" strokeweight="1pt">
                <v:textbox>
                  <w:txbxContent>
                    <w:p w:rsidR="00852C48" w:rsidRPr="003F2850" w:rsidRDefault="00852C48">
                      <w:pPr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193509</wp:posOffset>
                </wp:positionV>
                <wp:extent cx="45719" cy="453225"/>
                <wp:effectExtent l="19050" t="0" r="31115" b="42545"/>
                <wp:wrapNone/>
                <wp:docPr id="23" name="ลูกศรล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3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1AF9" id="ลูกศรลง 23" o:spid="_x0000_s1026" type="#_x0000_t67" style="position:absolute;margin-left:362.5pt;margin-top:15.25pt;width:3.6pt;height:35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" adj="20511" fillcolor="#5b9bd5 [3204]" strokecolor="#1f4d78 [1604]" strokeweight="1pt"/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5715</wp:posOffset>
                </wp:positionV>
                <wp:extent cx="2663190" cy="635635"/>
                <wp:effectExtent l="0" t="0" r="2286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635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3F2850" w:rsidRDefault="00852C48" w:rsidP="003F2850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รองนายกองค์การบริหารส่วนตำบล</w:t>
                            </w:r>
                          </w:p>
                          <w:p w:rsidR="00852C48" w:rsidRPr="003F2850" w:rsidRDefault="00852C48" w:rsidP="003F2850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10.45pt;margin-top:.45pt;width:209.7pt;height:50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" fillcolor="white [3201]" strokecolor="black [3200]" strokeweight="1pt">
                <v:textbox>
                  <w:txbxContent>
                    <w:p w:rsidR="00852C48" w:rsidRPr="003F2850" w:rsidRDefault="00852C48" w:rsidP="003F2850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รองนายกองค์การบริหารส่วนตำบล</w:t>
                      </w:r>
                    </w:p>
                    <w:p w:rsidR="00852C48" w:rsidRPr="003F2850" w:rsidRDefault="00852C48" w:rsidP="003F2850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2 คน</w:t>
                      </w:r>
                    </w:p>
                  </w:txbxContent>
                </v:textbox>
              </v:shape>
            </w:pict>
          </mc:Fallback>
        </mc:AlternateContent>
      </w: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181997</wp:posOffset>
                </wp:positionV>
                <wp:extent cx="45719" cy="453693"/>
                <wp:effectExtent l="19050" t="0" r="31115" b="41910"/>
                <wp:wrapNone/>
                <wp:docPr id="24" name="ลูกศรล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36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C1758" id="ลูกศรลง 24" o:spid="_x0000_s1026" type="#_x0000_t67" style="position:absolute;margin-left:362.5pt;margin-top:14.35pt;width:3.6pt;height:3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" adj="20512" fillcolor="#5b9bd5 [3204]" strokecolor="#1f4d78 [1604]" strokeweight="1pt"/>
            </w:pict>
          </mc:Fallback>
        </mc:AlternateContent>
      </w: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D3E5F2" wp14:editId="44292FF5">
                <wp:simplePos x="0" y="0"/>
                <wp:positionH relativeFrom="column">
                  <wp:posOffset>3943350</wp:posOffset>
                </wp:positionH>
                <wp:positionV relativeFrom="paragraph">
                  <wp:posOffset>176337</wp:posOffset>
                </wp:positionV>
                <wp:extent cx="2059388" cy="389614"/>
                <wp:effectExtent l="0" t="0" r="1714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3896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Pr="003F2850" w:rsidRDefault="00852C48" w:rsidP="003F28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28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E5F2" id="Text Box 13" o:spid="_x0000_s1036" type="#_x0000_t202" style="position:absolute;left:0;text-align:left;margin-left:310.5pt;margin-top:13.9pt;width:162.1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" fillcolor="white [3201]" strokecolor="black [3200]" strokeweight="1pt">
                <v:textbox>
                  <w:txbxContent>
                    <w:p w:rsidR="00852C48" w:rsidRPr="003F2850" w:rsidRDefault="00852C48" w:rsidP="003F2850">
                      <w:pPr>
                        <w:rPr>
                          <w:sz w:val="32"/>
                          <w:szCs w:val="32"/>
                        </w:rPr>
                      </w:pPr>
                      <w:r w:rsidRPr="003F2850">
                        <w:rPr>
                          <w:rFonts w:hint="cs"/>
                          <w:sz w:val="32"/>
                          <w:szCs w:val="32"/>
                          <w:cs/>
                        </w:rPr>
                        <w:t>ปลัดองค์การบริหารส่วนตำบล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106735</wp:posOffset>
                </wp:positionV>
                <wp:extent cx="45719" cy="294557"/>
                <wp:effectExtent l="19050" t="0" r="31115" b="29845"/>
                <wp:wrapNone/>
                <wp:docPr id="25" name="ลูกศรล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945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D0776" id="ลูกศรลง 25" o:spid="_x0000_s1026" type="#_x0000_t67" style="position:absolute;margin-left:362.5pt;margin-top:8.4pt;width:3.6pt;height:2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" adj="19924" fillcolor="#5b9bd5 [3204]" strokecolor="#1f4d78 [1604]" strokeweight="1pt"/>
            </w:pict>
          </mc:Fallback>
        </mc:AlternateContent>
      </w:r>
    </w:p>
    <w:p w:rsidR="003F2850" w:rsidRDefault="001A6B1B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8173499</wp:posOffset>
                </wp:positionH>
                <wp:positionV relativeFrom="paragraph">
                  <wp:posOffset>171422</wp:posOffset>
                </wp:positionV>
                <wp:extent cx="45719" cy="628015"/>
                <wp:effectExtent l="19050" t="0" r="31115" b="38735"/>
                <wp:wrapNone/>
                <wp:docPr id="31" name="ลูกศรล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92C08" id="ลูกศรลง 31" o:spid="_x0000_s1026" type="#_x0000_t67" style="position:absolute;margin-left:643.6pt;margin-top:13.5pt;width:3.6pt;height:4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" adj="20814" fillcolor="#5b9bd5 [3204]" strokecolor="#1f4d78 [1604]" strokeweight="1pt"/>
            </w:pict>
          </mc:Fallback>
        </mc:AlternateContent>
      </w:r>
      <w:r w:rsidR="003F2850"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6146358</wp:posOffset>
                </wp:positionH>
                <wp:positionV relativeFrom="paragraph">
                  <wp:posOffset>171422</wp:posOffset>
                </wp:positionV>
                <wp:extent cx="45719" cy="628015"/>
                <wp:effectExtent l="19050" t="0" r="31115" b="38735"/>
                <wp:wrapNone/>
                <wp:docPr id="30" name="ลูกศรล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AAB5E" id="ลูกศรลง 30" o:spid="_x0000_s1026" type="#_x0000_t67" style="position:absolute;margin-left:483.95pt;margin-top:13.5pt;width:3.6pt;height:4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" adj="20814" fillcolor="#5b9bd5 [3204]" strokecolor="#1f4d78 [1604]" strokeweight="1pt"/>
            </w:pict>
          </mc:Fallback>
        </mc:AlternateContent>
      </w:r>
      <w:r w:rsidR="003F2850"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4230094</wp:posOffset>
                </wp:positionH>
                <wp:positionV relativeFrom="paragraph">
                  <wp:posOffset>171422</wp:posOffset>
                </wp:positionV>
                <wp:extent cx="47708" cy="628015"/>
                <wp:effectExtent l="19050" t="0" r="47625" b="38735"/>
                <wp:wrapNone/>
                <wp:docPr id="29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8" cy="628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7CB1" id="ลูกศรลง 29" o:spid="_x0000_s1026" type="#_x0000_t67" style="position:absolute;margin-left:333.1pt;margin-top:13.5pt;width:3.75pt;height:49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" adj="20780" fillcolor="#5b9bd5 [3204]" strokecolor="#1f4d78 [1604]" strokeweight="1pt"/>
            </w:pict>
          </mc:Fallback>
        </mc:AlternateContent>
      </w:r>
      <w:r w:rsidR="003F2850"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2353586</wp:posOffset>
                </wp:positionH>
                <wp:positionV relativeFrom="paragraph">
                  <wp:posOffset>171422</wp:posOffset>
                </wp:positionV>
                <wp:extent cx="45719" cy="628015"/>
                <wp:effectExtent l="19050" t="0" r="31115" b="38735"/>
                <wp:wrapNone/>
                <wp:docPr id="28" name="ลูกศรล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C9859" id="ลูกศรลง 28" o:spid="_x0000_s1026" type="#_x0000_t67" style="position:absolute;margin-left:185.3pt;margin-top:13.5pt;width:3.6pt;height:49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" adj="20814" fillcolor="#5b9bd5 [3204]" strokecolor="#1f4d78 [1604]" strokeweight="1pt"/>
            </w:pict>
          </mc:Fallback>
        </mc:AlternateContent>
      </w:r>
      <w:r w:rsidR="003F2850"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421419</wp:posOffset>
                </wp:positionH>
                <wp:positionV relativeFrom="paragraph">
                  <wp:posOffset>171422</wp:posOffset>
                </wp:positionV>
                <wp:extent cx="45719" cy="628153"/>
                <wp:effectExtent l="19050" t="0" r="31115" b="38735"/>
                <wp:wrapNone/>
                <wp:docPr id="27" name="ลูกศรล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1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FBBC" id="ลูกศรลง 27" o:spid="_x0000_s1026" type="#_x0000_t67" style="position:absolute;margin-left:33.2pt;margin-top:13.5pt;width:3.6pt;height:49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" adj="20814" fillcolor="#5b9bd5 [3204]" strokecolor="#1f4d78 [1604]" strokeweight="1pt"/>
            </w:pict>
          </mc:Fallback>
        </mc:AlternateContent>
      </w:r>
      <w:r w:rsidR="003F2850">
        <w:rPr>
          <w:rFonts w:ascii="TH SarabunPSK" w:hAnsi="TH SarabunPSK" w:cs="TH SarabunPSK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421419</wp:posOffset>
                </wp:positionH>
                <wp:positionV relativeFrom="paragraph">
                  <wp:posOffset>171422</wp:posOffset>
                </wp:positionV>
                <wp:extent cx="7752522" cy="0"/>
                <wp:effectExtent l="0" t="19050" r="2032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252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68754" id="ตัวเชื่อมต่อตรง 26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2pt,13.5pt" to="643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" strokecolor="black [3200]" strokeweight="3pt">
                <v:stroke joinstyle="miter"/>
              </v:line>
            </w:pict>
          </mc:Fallback>
        </mc:AlternateContent>
      </w:r>
    </w:p>
    <w:p w:rsidR="003F2850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6F37AE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 w:rsidRPr="003F2850">
        <w:rPr>
          <w:rFonts w:ascii="TH SarabunPSK" w:eastAsiaTheme="minorHAnsi" w:hAnsi="TH SarabunPSK" w:cs="TH SarabunPSK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1D8C9B" wp14:editId="01A7E968">
                <wp:simplePos x="0" y="0"/>
                <wp:positionH relativeFrom="column">
                  <wp:posOffset>3387090</wp:posOffset>
                </wp:positionH>
                <wp:positionV relativeFrom="paragraph">
                  <wp:posOffset>231775</wp:posOffset>
                </wp:positionV>
                <wp:extent cx="1732915" cy="492760"/>
                <wp:effectExtent l="0" t="0" r="19685" b="21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Default="00852C48" w:rsidP="001A6B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D8C9B" id="Text Box 18" o:spid="_x0000_s1037" type="#_x0000_t202" style="position:absolute;left:0;text-align:left;margin-left:266.7pt;margin-top:18.25pt;width:136.45pt;height:3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" fillcolor="white [3201]" strokecolor="black [3200]" strokeweight="1pt">
                <v:textbox>
                  <w:txbxContent>
                    <w:p w:rsidR="00852C48" w:rsidRDefault="00852C48" w:rsidP="001A6B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กองช่าง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1494652</wp:posOffset>
                </wp:positionH>
                <wp:positionV relativeFrom="paragraph">
                  <wp:posOffset>230146</wp:posOffset>
                </wp:positionV>
                <wp:extent cx="1733385" cy="492760"/>
                <wp:effectExtent l="0" t="0" r="19685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Default="00852C48" w:rsidP="001A6B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กองคลัง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left:0;text-align:left;margin-left:117.7pt;margin-top:18.1pt;width:136.5pt;height:3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" fillcolor="white [3201]" strokecolor="black [3200]" strokeweight="1pt">
                <v:textbox>
                  <w:txbxContent>
                    <w:p w:rsidR="00852C48" w:rsidRDefault="00852C48" w:rsidP="001A6B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กองคลัง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-476995</wp:posOffset>
                </wp:positionH>
                <wp:positionV relativeFrom="paragraph">
                  <wp:posOffset>246049</wp:posOffset>
                </wp:positionV>
                <wp:extent cx="1709531" cy="492981"/>
                <wp:effectExtent l="0" t="0" r="2413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1" cy="4929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Default="00852C48" w:rsidP="001A6B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สำนักงานปลัด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9" type="#_x0000_t202" style="position:absolute;left:0;text-align:left;margin-left:-37.55pt;margin-top:19.35pt;width:134.6pt;height:3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" fillcolor="white [3201]" strokecolor="black [3200]" strokeweight="1pt">
                <v:textbox>
                  <w:txbxContent>
                    <w:p w:rsidR="00852C48" w:rsidRDefault="00852C48" w:rsidP="001A6B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สำนักงานปลัด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6F37AE" w:rsidRDefault="003F2850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</w:rPr>
      </w:pPr>
      <w:r w:rsidRPr="003F2850">
        <w:rPr>
          <w:rFonts w:ascii="TH SarabunPSK" w:eastAsiaTheme="minorHAnsi" w:hAnsi="TH SarabunPSK" w:cs="TH SarabunPSK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1D8C9B" wp14:editId="01A7E968">
                <wp:simplePos x="0" y="0"/>
                <wp:positionH relativeFrom="column">
                  <wp:posOffset>5271715</wp:posOffset>
                </wp:positionH>
                <wp:positionV relativeFrom="paragraph">
                  <wp:posOffset>24488</wp:posOffset>
                </wp:positionV>
                <wp:extent cx="1733385" cy="652007"/>
                <wp:effectExtent l="0" t="0" r="1968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6520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Default="00852C48" w:rsidP="001A6B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8C9B" id="Text Box 17" o:spid="_x0000_s1040" type="#_x0000_t202" style="position:absolute;left:0;text-align:left;margin-left:415.1pt;margin-top:1.95pt;width:136.5pt;height:51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" fillcolor="white [3201]" strokecolor="black [3200]" strokeweight="1pt">
                <v:textbox>
                  <w:txbxContent>
                    <w:p w:rsidR="00852C48" w:rsidRDefault="00852C48" w:rsidP="001A6B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กองการศึกษา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1D8C9B" wp14:editId="01A7E968">
                <wp:simplePos x="0" y="0"/>
                <wp:positionH relativeFrom="column">
                  <wp:posOffset>7187979</wp:posOffset>
                </wp:positionH>
                <wp:positionV relativeFrom="paragraph">
                  <wp:posOffset>15903</wp:posOffset>
                </wp:positionV>
                <wp:extent cx="1733385" cy="492760"/>
                <wp:effectExtent l="0" t="0" r="19685" b="215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492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48" w:rsidRDefault="00852C48" w:rsidP="001A6B1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กองสวัสดิการสังคม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D8C9B" id="Text Box 16" o:spid="_x0000_s1041" type="#_x0000_t202" style="position:absolute;left:0;text-align:left;margin-left:566pt;margin-top:1.25pt;width:136.5pt;height:3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" fillcolor="white [3201]" strokecolor="black [3200]" strokeweight="1pt">
                <v:textbox>
                  <w:txbxContent>
                    <w:p w:rsidR="00852C48" w:rsidRDefault="00852C48" w:rsidP="001A6B1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กองสวัสดิการสังคม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1A6B1B" w:rsidRDefault="001A6B1B" w:rsidP="00BF65FB">
      <w:pPr>
        <w:pStyle w:val="a4"/>
        <w:tabs>
          <w:tab w:val="left" w:pos="851"/>
        </w:tabs>
        <w:ind w:left="1215"/>
        <w:jc w:val="thaiDistribute"/>
        <w:rPr>
          <w:rFonts w:ascii="TH SarabunPSK" w:hAnsi="TH SarabunPSK" w:cs="TH SarabunPSK"/>
          <w:b w:val="0"/>
          <w:bCs w:val="0"/>
          <w:cs/>
        </w:rPr>
        <w:sectPr w:rsidR="001A6B1B" w:rsidSect="006F37AE">
          <w:pgSz w:w="15840" w:h="12240" w:orient="landscape"/>
          <w:pgMar w:top="1327" w:right="1440" w:bottom="1440" w:left="1440" w:header="709" w:footer="709" w:gutter="0"/>
          <w:cols w:space="708"/>
          <w:docGrid w:linePitch="360"/>
        </w:sectPr>
      </w:pPr>
    </w:p>
    <w:p w:rsidR="006F37AE" w:rsidRDefault="001A6B1B" w:rsidP="001A6B1B">
      <w:pPr>
        <w:pStyle w:val="a4"/>
        <w:tabs>
          <w:tab w:val="left" w:pos="851"/>
        </w:tabs>
        <w:ind w:left="1215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-19-</w:t>
      </w:r>
    </w:p>
    <w:p w:rsidR="001A6B1B" w:rsidRDefault="001A6B1B" w:rsidP="001A6B1B">
      <w:pPr>
        <w:pStyle w:val="a4"/>
        <w:tabs>
          <w:tab w:val="left" w:pos="851"/>
        </w:tabs>
        <w:ind w:left="1215"/>
        <w:rPr>
          <w:rFonts w:ascii="TH SarabunPSK" w:hAnsi="TH SarabunPSK" w:cs="TH SarabunPSK"/>
          <w:b w:val="0"/>
          <w:bCs w:val="0"/>
        </w:rPr>
      </w:pPr>
    </w:p>
    <w:p w:rsidR="00BA1AAB" w:rsidRDefault="00BA1AAB" w:rsidP="00BA1AAB">
      <w:pPr>
        <w:pStyle w:val="a4"/>
        <w:tabs>
          <w:tab w:val="left" w:pos="851"/>
        </w:tabs>
        <w:ind w:left="1215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แต่ละหน่วยจะมีพนักงานองค์การบริหารส่วนตำบลและลูกจ้างรับผิดชอบปฏิบัติงาน โดยมีอัตรากำลัง</w:t>
      </w:r>
    </w:p>
    <w:p w:rsidR="001A6B1B" w:rsidRDefault="00BA1AAB" w:rsidP="00BA1AAB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พนักงานและลูกจ้าง รวมทั้งสิ้น  </w:t>
      </w:r>
      <w:r w:rsidR="001109DC">
        <w:rPr>
          <w:rFonts w:ascii="TH SarabunPSK" w:hAnsi="TH SarabunPSK" w:cs="TH SarabunPSK" w:hint="cs"/>
          <w:b w:val="0"/>
          <w:bCs w:val="0"/>
          <w:cs/>
        </w:rPr>
        <w:t>45</w:t>
      </w:r>
      <w:r>
        <w:rPr>
          <w:rFonts w:ascii="TH SarabunPSK" w:hAnsi="TH SarabunPSK" w:cs="TH SarabunPSK" w:hint="cs"/>
          <w:b w:val="0"/>
          <w:bCs w:val="0"/>
          <w:cs/>
        </w:rPr>
        <w:t xml:space="preserve">   คน ดังนี้</w:t>
      </w:r>
    </w:p>
    <w:p w:rsidR="00BA1AAB" w:rsidRDefault="00BA1AAB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พนักงานส่วนตำบล   </w:t>
      </w:r>
      <w:r w:rsidR="001109DC">
        <w:rPr>
          <w:rFonts w:ascii="TH SarabunPSK" w:hAnsi="TH SarabunPSK" w:cs="TH SarabunPSK" w:hint="cs"/>
          <w:b w:val="0"/>
          <w:bCs w:val="0"/>
          <w:cs/>
        </w:rPr>
        <w:t>13</w:t>
      </w:r>
      <w:r>
        <w:rPr>
          <w:rFonts w:ascii="TH SarabunPSK" w:hAnsi="TH SarabunPSK" w:cs="TH SarabunPSK" w:hint="cs"/>
          <w:b w:val="0"/>
          <w:bCs w:val="0"/>
          <w:cs/>
        </w:rPr>
        <w:t xml:space="preserve">   คน</w:t>
      </w:r>
    </w:p>
    <w:p w:rsidR="00BA1AAB" w:rsidRDefault="001109DC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ลูกจ้างประจำ 1 คน</w:t>
      </w:r>
    </w:p>
    <w:p w:rsidR="001109DC" w:rsidRDefault="001109DC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พนักงานจ้างตามภารกิจ 8 คน</w:t>
      </w:r>
    </w:p>
    <w:p w:rsidR="001109DC" w:rsidRDefault="001109DC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พนักงานจ้างทั่วไป 18 คน</w:t>
      </w:r>
    </w:p>
    <w:p w:rsidR="001109DC" w:rsidRDefault="001109DC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ครู 2 คน</w:t>
      </w:r>
    </w:p>
    <w:p w:rsidR="001109DC" w:rsidRDefault="001109DC" w:rsidP="00BA1AAB">
      <w:pPr>
        <w:pStyle w:val="a4"/>
        <w:numPr>
          <w:ilvl w:val="0"/>
          <w:numId w:val="9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พนักงานจ้างเหมา 3 คน</w:t>
      </w:r>
    </w:p>
    <w:p w:rsidR="001109DC" w:rsidRDefault="001109DC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หน้าที่</w:t>
      </w:r>
    </w:p>
    <w:p w:rsidR="001109DC" w:rsidRDefault="001109DC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องค์การบริหารส่วนตำบลชำผักแพว มีอำนาจหน้าที่ในการจัดระบบการบริการสาธารณะเพื่อประโยชน์ของประชาชนท้องถิ่นของตนเอง ตามพระราชบัญญัติสภาตำบล และองค์การบริหารส่วนตำบล พ.ศ. 2567 แก้ไขเพิ่มเติมถึงปัจจุบัน ดังนี้</w:t>
      </w:r>
    </w:p>
    <w:p w:rsidR="001109DC" w:rsidRDefault="001109DC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8C7AC0" w:rsidRDefault="008C7AC0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อำนาจหน้าที่ของ อบต.</w:t>
      </w:r>
    </w:p>
    <w:p w:rsidR="008C7AC0" w:rsidRDefault="008C7AC0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1.พัฒนาตำบลทั้งในด้านเศ</w:t>
      </w:r>
      <w:r w:rsidR="001E63AD">
        <w:rPr>
          <w:rFonts w:ascii="TH SarabunPSK" w:hAnsi="TH SarabunPSK" w:cs="TH SarabunPSK" w:hint="cs"/>
          <w:b w:val="0"/>
          <w:bCs w:val="0"/>
          <w:cs/>
        </w:rPr>
        <w:t>รษฐกิจ สังคม และวัฒนธรรม (มาตรา 66 )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2. มีหน้าที่ต้องทำตามมาตรา 67 ดังนี้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1. จัดให้มีบำรุงทางน้ำและทางบก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2. การรักษาความสะอาดของถนน ทางน้ำ ทางเดินและที่สาธารณะ รวมทั้งการกำจัดขยะมูลฝอยและสิ่งปฏิกูล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3. ป้องกันโรคและระงับโรคติดต่อ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4. ป้องกันและบรรเทาสาธารณภัย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5. ส่งเสริมการศึกษา ศาสนาและวัฒนธรรม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6. ส่งเสริมการพัฒนาสตรี เด็กและเยาวชน ผู้สูงอายุและพิการ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7. คุ้มครอง ดูแลและบำรุงรักษาทรัพยากรธรรมชาติและสิ่งแวดล้อม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8. บำรุงรักษาศิลปะ จารีตประเพณี ภูมิปัญญาท้องถิ่นและวัฒนธรรมอันดีของท้องถิ่น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9. ปฏิบัติหน้าที่อื่นตามที่ทางราชการมอบหมาย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3. มีหน้าที่ที่อาจทำกิจกรรมในเขต อบต. ตามมาตรา 68 ดังนี้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1. ให้มีน้ำเพื่อการอุปโภค บริโภคและการเกษตร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2. ให้มีและบำรุงไฟฟ้าหรือแสงสว่างโดยวิธีอื่น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3. ให้มีและบำรุงรักษาทางระบายน้ำ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4. ให้มีและบำรุงสถานที่ประชุม การกีฬา การผักผ่อนหย่อนใจและสวนสาธารณะ</w:t>
      </w:r>
    </w:p>
    <w:p w:rsidR="001E63AD" w:rsidRDefault="001E63AD" w:rsidP="001109DC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5. ให้มีและส่งเสริมกลุ่มเกษตรกร และกิจการสหกรณ์</w:t>
      </w:r>
      <w:r>
        <w:rPr>
          <w:rFonts w:ascii="TH SarabunPSK" w:hAnsi="TH SarabunPSK" w:cs="TH SarabunPSK"/>
          <w:b w:val="0"/>
          <w:bCs w:val="0"/>
          <w:cs/>
        </w:rPr>
        <w:br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</w:p>
    <w:p w:rsidR="001E63AD" w:rsidRDefault="001E63AD" w:rsidP="001E63AD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-20-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6. ส่งเสริมให้มีอุตสาหกรรมในครอบครัว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7. บำรุงและส่งเสริมการประกอบอาชีพ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8. การคุ้มครองดูแลและรักษาทรัพย์สินอันเป็นสาธารณสมบัติของแผ่นดิน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9. หาผลประโยชน์จากทรัพย์สินของ อบต.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10. ให้มีตลาด ท่าเทียบเรือ และท่าข้าม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11. กิจการเกี่ยวกับการพาณิชย์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12. การท่องเที่ยว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13. การผังเมือง</w:t>
      </w:r>
    </w:p>
    <w:p w:rsidR="001E63AD" w:rsidRDefault="001E63AD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9D2289" w:rsidRDefault="009D2289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9D2289" w:rsidRDefault="009D2289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9D2289" w:rsidRDefault="009D2289" w:rsidP="001E63AD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  <w:cs/>
        </w:rPr>
        <w:sectPr w:rsidR="009D2289" w:rsidSect="001A6B1B">
          <w:pgSz w:w="12240" w:h="15840"/>
          <w:pgMar w:top="1440" w:right="1327" w:bottom="1440" w:left="1440" w:header="709" w:footer="709" w:gutter="0"/>
          <w:cols w:space="708"/>
          <w:docGrid w:linePitch="360"/>
        </w:sectPr>
      </w:pPr>
    </w:p>
    <w:p w:rsidR="009D2289" w:rsidRPr="009D2289" w:rsidRDefault="009D228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9D2289">
        <w:rPr>
          <w:rFonts w:ascii="TH SarabunPSK" w:hAnsi="TH SarabunPSK" w:cs="TH SarabunPSK" w:hint="cs"/>
          <w:b w:val="0"/>
          <w:bCs w:val="0"/>
          <w:cs/>
        </w:rPr>
        <w:t>-21-</w:t>
      </w:r>
    </w:p>
    <w:p w:rsidR="009D2289" w:rsidRPr="009D2289" w:rsidRDefault="009D228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9D2289">
        <w:rPr>
          <w:rFonts w:ascii="TH SarabunPSK" w:hAnsi="TH SarabunPSK" w:cs="TH SarabunPSK" w:hint="cs"/>
          <w:cs/>
        </w:rPr>
        <w:t>บทที่ 4</w:t>
      </w:r>
    </w:p>
    <w:p w:rsidR="009D2289" w:rsidRPr="009D2289" w:rsidRDefault="009D228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9D2289">
        <w:rPr>
          <w:rFonts w:ascii="TH SarabunPSK" w:hAnsi="TH SarabunPSK" w:cs="TH SarabunPSK" w:hint="cs"/>
          <w:cs/>
        </w:rPr>
        <w:t>แผนพัฒนาวัฒนธรรมองค์กร ระยะ 4 ปี (พ.ศ. 25642567)</w:t>
      </w:r>
    </w:p>
    <w:p w:rsidR="009D2289" w:rsidRDefault="009D228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9D2289">
        <w:rPr>
          <w:rFonts w:ascii="TH SarabunPSK" w:hAnsi="TH SarabunPSK" w:cs="TH SarabunPSK" w:hint="cs"/>
          <w:cs/>
        </w:rPr>
        <w:t>แผนปฏิบัติการพัฒนาวั</w:t>
      </w:r>
      <w:r>
        <w:rPr>
          <w:rFonts w:ascii="TH SarabunPSK" w:hAnsi="TH SarabunPSK" w:cs="TH SarabunPSK" w:hint="cs"/>
          <w:cs/>
        </w:rPr>
        <w:t>ฒนธรรมองค์กรระยะ 4 ปี การขับเคลื่</w:t>
      </w:r>
      <w:r w:rsidRPr="009D2289">
        <w:rPr>
          <w:rFonts w:ascii="TH SarabunPSK" w:hAnsi="TH SarabunPSK" w:cs="TH SarabunPSK" w:hint="cs"/>
          <w:cs/>
        </w:rPr>
        <w:t>อนค่านิยมองค์กร</w:t>
      </w:r>
    </w:p>
    <w:tbl>
      <w:tblPr>
        <w:tblStyle w:val="a6"/>
        <w:tblW w:w="15026" w:type="dxa"/>
        <w:tblInd w:w="-998" w:type="dxa"/>
        <w:tblLook w:val="04A0" w:firstRow="1" w:lastRow="0" w:firstColumn="1" w:lastColumn="0" w:noHBand="0" w:noVBand="1"/>
      </w:tblPr>
      <w:tblGrid>
        <w:gridCol w:w="709"/>
        <w:gridCol w:w="2552"/>
        <w:gridCol w:w="5103"/>
        <w:gridCol w:w="1558"/>
        <w:gridCol w:w="919"/>
        <w:gridCol w:w="925"/>
        <w:gridCol w:w="1134"/>
        <w:gridCol w:w="992"/>
        <w:gridCol w:w="1134"/>
      </w:tblGrid>
      <w:tr w:rsidR="00F367B4" w:rsidTr="00814380">
        <w:tc>
          <w:tcPr>
            <w:tcW w:w="709" w:type="dxa"/>
            <w:vMerge w:val="restart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แนวทาง</w:t>
            </w:r>
          </w:p>
        </w:tc>
        <w:tc>
          <w:tcPr>
            <w:tcW w:w="5103" w:type="dxa"/>
            <w:vMerge w:val="restart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</w:t>
            </w:r>
          </w:p>
        </w:tc>
        <w:tc>
          <w:tcPr>
            <w:tcW w:w="1558" w:type="dxa"/>
            <w:vMerge w:val="restart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จำนวน/ความถี่</w:t>
            </w:r>
          </w:p>
        </w:tc>
        <w:tc>
          <w:tcPr>
            <w:tcW w:w="3970" w:type="dxa"/>
            <w:gridSpan w:val="4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แผนปฏิบัติการ 4 ปี</w:t>
            </w:r>
          </w:p>
        </w:tc>
        <w:tc>
          <w:tcPr>
            <w:tcW w:w="1134" w:type="dxa"/>
            <w:vMerge w:val="restart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รวมทั้งหมด</w:t>
            </w:r>
          </w:p>
        </w:tc>
      </w:tr>
      <w:tr w:rsidR="00F367B4" w:rsidTr="00814380">
        <w:tc>
          <w:tcPr>
            <w:tcW w:w="709" w:type="dxa"/>
            <w:vMerge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vMerge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vMerge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919" w:type="dxa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2564</w:t>
            </w:r>
          </w:p>
        </w:tc>
        <w:tc>
          <w:tcPr>
            <w:tcW w:w="925" w:type="dxa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2565</w:t>
            </w:r>
          </w:p>
        </w:tc>
        <w:tc>
          <w:tcPr>
            <w:tcW w:w="1134" w:type="dxa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2566</w:t>
            </w:r>
          </w:p>
        </w:tc>
        <w:tc>
          <w:tcPr>
            <w:tcW w:w="992" w:type="dxa"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2564</w:t>
            </w:r>
          </w:p>
        </w:tc>
        <w:tc>
          <w:tcPr>
            <w:tcW w:w="1134" w:type="dxa"/>
            <w:vMerge/>
          </w:tcPr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9D2289" w:rsidTr="00814380">
        <w:tc>
          <w:tcPr>
            <w:tcW w:w="709" w:type="dxa"/>
          </w:tcPr>
          <w:p w:rsidR="009D2289" w:rsidRPr="00372F64" w:rsidRDefault="00372F6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 w:rsidRPr="00372F64"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F367B4" w:rsidRPr="00372F6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การสื่อสารให้บุคคลในสังกัด</w:t>
            </w:r>
          </w:p>
          <w:p w:rsidR="00372F64" w:rsidRPr="00372F64" w:rsidRDefault="00372F64" w:rsidP="00372F6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F367B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1.การสอดแทรกความรู้ในวาะการประชุมประจำเดือน โดยกำหนดให้มี</w:t>
            </w:r>
          </w:p>
          <w:p w:rsidR="00F367B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กิจกรรมกาถ่ายทอดและแลกเปลี่ยนเรียรู้วัฒนธรรมองค์กร</w:t>
            </w:r>
          </w:p>
          <w:p w:rsidR="00F367B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 การประชุมประจำเดือนพนักงาน</w:t>
            </w:r>
          </w:p>
          <w:p w:rsidR="009D2289" w:rsidRPr="00372F6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 การประชุมหัวหน้าส่วนราชการ</w:t>
            </w:r>
          </w:p>
        </w:tc>
        <w:tc>
          <w:tcPr>
            <w:tcW w:w="1558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/เดือน</w:t>
            </w:r>
          </w:p>
          <w:p w:rsidR="00F367B4" w:rsidRPr="00372F6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เดือน</w:t>
            </w:r>
          </w:p>
        </w:tc>
        <w:tc>
          <w:tcPr>
            <w:tcW w:w="919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925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992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</w:tr>
      <w:tr w:rsidR="009D2289" w:rsidTr="00814380">
        <w:tc>
          <w:tcPr>
            <w:tcW w:w="709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9D2289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2.การฝึกอบรมบุคลากรในการสร้างความรู้ ความเข้าใจในวัฒนธรรมขององค์กร</w:t>
            </w:r>
          </w:p>
          <w:p w:rsidR="00F367B4" w:rsidRPr="00372F64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 การสร้างค่านิยมสิทธิมนุษยชนและให้ความเครารพผู้อื่น</w:t>
            </w:r>
          </w:p>
        </w:tc>
        <w:tc>
          <w:tcPr>
            <w:tcW w:w="1558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P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เดือน</w:t>
            </w:r>
          </w:p>
        </w:tc>
        <w:tc>
          <w:tcPr>
            <w:tcW w:w="919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25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2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F367B4" w:rsidRDefault="00F367B4" w:rsidP="00F367B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  <w:p w:rsidR="00F367B4" w:rsidRPr="00372F64" w:rsidRDefault="00F367B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9D2289" w:rsidTr="00814380">
        <w:tc>
          <w:tcPr>
            <w:tcW w:w="709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9D2289" w:rsidRDefault="00F367B4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3.</w:t>
            </w:r>
            <w:r w:rsidR="008C4046">
              <w:rPr>
                <w:rFonts w:ascii="TH SarabunPSK" w:hAnsi="TH SarabunPSK" w:cs="TH SarabunPSK" w:hint="cs"/>
                <w:b w:val="0"/>
                <w:bCs w:val="0"/>
                <w:cs/>
              </w:rPr>
              <w:t>จัดให้มีการแลกเปลี่ยนเรียนรู้ร่วมกันในเรื่องการจัดการความรู้ในเรื่องวัฒนธรรมองค์กร</w:t>
            </w:r>
          </w:p>
          <w:p w:rsidR="008C4046" w:rsidRPr="00372F64" w:rsidRDefault="008C4046" w:rsidP="00F367B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-จัดประชุมเพื่อแลกเปลี่ยนเรียนรู้ร่วมกันในเรื่องวัฒนธรรมองค์กร</w:t>
            </w:r>
          </w:p>
        </w:tc>
        <w:tc>
          <w:tcPr>
            <w:tcW w:w="1558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8C4046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เดือน</w:t>
            </w:r>
          </w:p>
          <w:p w:rsidR="008C4046" w:rsidRP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19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Pr="00372F64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925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Pr="00372F64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Pr="00372F64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992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Pr="00372F64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C4046" w:rsidRPr="00372F64" w:rsidRDefault="008C4046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</w:tr>
      <w:tr w:rsidR="009D2289" w:rsidTr="00814380">
        <w:trPr>
          <w:trHeight w:val="2472"/>
        </w:trPr>
        <w:tc>
          <w:tcPr>
            <w:tcW w:w="709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9D2289" w:rsidRPr="00372F64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9D2289" w:rsidRDefault="008C4046" w:rsidP="008C4046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4.จัดโครงการพัฒนาจิตใจคนโดยนำบุคลากรเข้าฝึกอบรมพัฒนาจิตใจด้านจริยธรรมคุณธรรม ปลูกฝังค่านิยม อบต.ชำผักแพว พร้อมร่วมทำบุญและบำเพ็ญสาธารณประโยชน์</w:t>
            </w:r>
          </w:p>
          <w:p w:rsidR="00320419" w:rsidRDefault="00320419" w:rsidP="008C4046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-โครงการอบรมคุณธรรมจริยธรรมคณะบริหารและพนักงานส่วนตำบล</w:t>
            </w:r>
          </w:p>
          <w:p w:rsidR="00320419" w:rsidRPr="00372F64" w:rsidRDefault="00320419" w:rsidP="008C4046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-จัดกิจกรรมจิตอาสา จัดให้มีการรณรงค์เก็บกวาดขยะ</w:t>
            </w:r>
          </w:p>
        </w:tc>
        <w:tc>
          <w:tcPr>
            <w:tcW w:w="1558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P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 ครั้ง / ปี</w:t>
            </w:r>
          </w:p>
        </w:tc>
        <w:tc>
          <w:tcPr>
            <w:tcW w:w="919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Pr="00372F64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 ครั้ง</w:t>
            </w:r>
          </w:p>
        </w:tc>
        <w:tc>
          <w:tcPr>
            <w:tcW w:w="925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Pr="00372F64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Pr="00372F64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 ครั้ง</w:t>
            </w:r>
          </w:p>
        </w:tc>
        <w:tc>
          <w:tcPr>
            <w:tcW w:w="992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Pr="00372F64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 ครั้ง</w:t>
            </w:r>
          </w:p>
        </w:tc>
        <w:tc>
          <w:tcPr>
            <w:tcW w:w="1134" w:type="dxa"/>
          </w:tcPr>
          <w:p w:rsidR="009D2289" w:rsidRDefault="009D228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 ครั้ง</w:t>
            </w: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20419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8 ครั้ง</w:t>
            </w:r>
          </w:p>
          <w:p w:rsidR="00320419" w:rsidRPr="00372F64" w:rsidRDefault="00320419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814380" w:rsidTr="00814380">
        <w:tc>
          <w:tcPr>
            <w:tcW w:w="709" w:type="dxa"/>
            <w:vMerge w:val="restart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แนวทาง</w:t>
            </w:r>
          </w:p>
        </w:tc>
        <w:tc>
          <w:tcPr>
            <w:tcW w:w="5103" w:type="dxa"/>
            <w:vMerge w:val="restart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</w:t>
            </w:r>
          </w:p>
        </w:tc>
        <w:tc>
          <w:tcPr>
            <w:tcW w:w="1558" w:type="dxa"/>
            <w:vMerge w:val="restart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จำนวน/ความถี่</w:t>
            </w:r>
          </w:p>
        </w:tc>
        <w:tc>
          <w:tcPr>
            <w:tcW w:w="3970" w:type="dxa"/>
            <w:gridSpan w:val="4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แผนปฏิบัติการ 4 ปี</w:t>
            </w:r>
          </w:p>
        </w:tc>
        <w:tc>
          <w:tcPr>
            <w:tcW w:w="1134" w:type="dxa"/>
            <w:vMerge w:val="restart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รวมทั้งหมด</w:t>
            </w:r>
          </w:p>
        </w:tc>
      </w:tr>
      <w:tr w:rsidR="00814380" w:rsidTr="00814380">
        <w:tc>
          <w:tcPr>
            <w:tcW w:w="709" w:type="dxa"/>
            <w:vMerge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vMerge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vMerge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919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2564</w:t>
            </w:r>
          </w:p>
        </w:tc>
        <w:tc>
          <w:tcPr>
            <w:tcW w:w="925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2565</w:t>
            </w:r>
          </w:p>
        </w:tc>
        <w:tc>
          <w:tcPr>
            <w:tcW w:w="1134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2566</w:t>
            </w:r>
          </w:p>
        </w:tc>
        <w:tc>
          <w:tcPr>
            <w:tcW w:w="992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2564</w:t>
            </w:r>
          </w:p>
        </w:tc>
        <w:tc>
          <w:tcPr>
            <w:tcW w:w="1134" w:type="dxa"/>
            <w:vMerge/>
          </w:tcPr>
          <w:p w:rsid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14380" w:rsidTr="00814380">
        <w:tc>
          <w:tcPr>
            <w:tcW w:w="709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2552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สร้างแรงจูงใจให้เกิดพฤติกรรม</w:t>
            </w:r>
          </w:p>
        </w:tc>
        <w:tc>
          <w:tcPr>
            <w:tcW w:w="5103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1.ดำเนินกิจกรรมพิจารณาคัดเลือกทูตค่านิยมองค์กร โดยพิจารณาในระดับ กลุ่มงาน/ฝ่าย/กอง</w:t>
            </w:r>
          </w:p>
          <w:p w:rsidR="00814380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ประกาศคนดีที่อยากบอกขององค์การบริหารส่วนตำบลชำผักแพว</w:t>
            </w:r>
          </w:p>
          <w:p w:rsidR="00814380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 มอบประกาศเกียรติคุณในที่ประชุม</w:t>
            </w:r>
          </w:p>
          <w:p w:rsidR="007B2DE9" w:rsidRPr="00814380" w:rsidRDefault="007B2DE9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58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</w:tc>
        <w:tc>
          <w:tcPr>
            <w:tcW w:w="919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25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92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</w:tr>
      <w:tr w:rsidR="00814380" w:rsidTr="00814380">
        <w:tc>
          <w:tcPr>
            <w:tcW w:w="709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814380" w:rsidRDefault="0081438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2.กำหนดให้มีกิจกรรมตั้งปฏิบัติญาณตนในการยึดมั่นวัฒนธรรมองค์กร</w:t>
            </w:r>
          </w:p>
          <w:p w:rsidR="007B2DE9" w:rsidRPr="00372F64" w:rsidRDefault="007B2DE9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58" w:type="dxa"/>
          </w:tcPr>
          <w:p w:rsidR="00814380" w:rsidRPr="00814380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</w:tc>
        <w:tc>
          <w:tcPr>
            <w:tcW w:w="919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25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92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 ครั้ง</w:t>
            </w:r>
          </w:p>
        </w:tc>
      </w:tr>
      <w:tr w:rsidR="00814380" w:rsidTr="00814380">
        <w:tc>
          <w:tcPr>
            <w:tcW w:w="709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3.จัดทำโครงการนำบุคลากรของหน่วยงานศึกษาดูงานที่ประสบความสำเร็จ</w:t>
            </w:r>
          </w:p>
          <w:p w:rsidR="007B2DE9" w:rsidRPr="00372F64" w:rsidRDefault="007B2DE9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58" w:type="dxa"/>
          </w:tcPr>
          <w:p w:rsidR="00814380" w:rsidRPr="00814380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</w:tc>
        <w:tc>
          <w:tcPr>
            <w:tcW w:w="919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25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92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 ครั้ง</w:t>
            </w:r>
          </w:p>
        </w:tc>
      </w:tr>
      <w:tr w:rsidR="00814380" w:rsidTr="00814380">
        <w:trPr>
          <w:trHeight w:val="771"/>
        </w:trPr>
        <w:tc>
          <w:tcPr>
            <w:tcW w:w="709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2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103" w:type="dxa"/>
          </w:tcPr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4.มีการประเมินผู้บังคับบัญชาจากผู้ใต้บังคับบัญชาในประเด็นวัฒนธรรมองค์กร</w:t>
            </w:r>
          </w:p>
          <w:p w:rsidR="007B2DE9" w:rsidRPr="00372F64" w:rsidRDefault="007B2DE9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58" w:type="dxa"/>
          </w:tcPr>
          <w:p w:rsidR="00814380" w:rsidRPr="00814380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</w:tc>
        <w:tc>
          <w:tcPr>
            <w:tcW w:w="919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25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92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 ครั้ง</w:t>
            </w:r>
          </w:p>
        </w:tc>
      </w:tr>
      <w:tr w:rsidR="00814380" w:rsidTr="00814380">
        <w:trPr>
          <w:trHeight w:val="771"/>
        </w:trPr>
        <w:tc>
          <w:tcPr>
            <w:tcW w:w="709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</w:t>
            </w:r>
          </w:p>
        </w:tc>
        <w:tc>
          <w:tcPr>
            <w:tcW w:w="2552" w:type="dxa"/>
          </w:tcPr>
          <w:p w:rsidR="00814380" w:rsidRPr="00372F64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การสร้างหลักประกันให้เกิดความต่อเนื่อง</w:t>
            </w:r>
          </w:p>
        </w:tc>
        <w:tc>
          <w:tcPr>
            <w:tcW w:w="5103" w:type="dxa"/>
          </w:tcPr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1.จัดทำหน่วยงานให้เป็นสำนักงานที่ยึดมั่นวัฒนธรรมองค์กร</w:t>
            </w:r>
          </w:p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การปรับปรุงงานและลดขั้นตอนการทำงาน</w:t>
            </w:r>
          </w:p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โครงการบุคลากรสมรรถนะสูง</w:t>
            </w:r>
          </w:p>
          <w:p w:rsidR="00814380" w:rsidRDefault="00814380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การจัดทำดัชนีชี้วัดธรรมา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</w:t>
            </w:r>
          </w:p>
          <w:p w:rsidR="007B2DE9" w:rsidRDefault="007B2DE9" w:rsidP="0081438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558" w:type="dxa"/>
          </w:tcPr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กิจกรรม/ปี</w:t>
            </w:r>
          </w:p>
          <w:p w:rsidR="00814380" w:rsidRDefault="00814380" w:rsidP="00A46BC8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กิจกรรม/ปี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 / ปี</w:t>
            </w:r>
          </w:p>
        </w:tc>
        <w:tc>
          <w:tcPr>
            <w:tcW w:w="919" w:type="dxa"/>
          </w:tcPr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sz w:val="26"/>
                <w:szCs w:val="26"/>
                <w:cs/>
              </w:rPr>
              <w:t>1กิจกรรม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6"/>
                <w:szCs w:val="26"/>
                <w:cs/>
              </w:rPr>
              <w:t>2กิจกรรม</w:t>
            </w: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925" w:type="dxa"/>
          </w:tcPr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sz w:val="26"/>
                <w:szCs w:val="26"/>
                <w:cs/>
              </w:rPr>
              <w:t>1กิจกรรม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6"/>
                <w:szCs w:val="26"/>
                <w:cs/>
              </w:rPr>
              <w:t>2กิจกรรม</w:t>
            </w: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Pr="00A46BC8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1กิจกรรม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2กิจกรรม</w:t>
            </w: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  <w:r w:rsidR="00A46BC8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</w:t>
            </w:r>
            <w:r w:rsidRPr="00814380">
              <w:rPr>
                <w:rFonts w:ascii="TH SarabunPSK" w:hAnsi="TH SarabunPSK" w:cs="TH SarabunPSK" w:hint="cs"/>
                <w:b w:val="0"/>
                <w:bCs w:val="0"/>
                <w:cs/>
              </w:rPr>
              <w:t>ครั้ง</w:t>
            </w:r>
          </w:p>
        </w:tc>
        <w:tc>
          <w:tcPr>
            <w:tcW w:w="992" w:type="dxa"/>
          </w:tcPr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814380" w:rsidRPr="00A46BC8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1กิจกรรม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2กิจกรรม</w:t>
            </w:r>
          </w:p>
          <w:p w:rsidR="00A46BC8" w:rsidRPr="00A46BC8" w:rsidRDefault="00A46BC8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  <w:tc>
          <w:tcPr>
            <w:tcW w:w="1134" w:type="dxa"/>
          </w:tcPr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814380" w:rsidRP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:rsidR="00814380" w:rsidRPr="00A46BC8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81438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4กิจกรรม</w:t>
            </w:r>
          </w:p>
          <w:p w:rsidR="00814380" w:rsidRDefault="00814380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8กิจกรรม</w:t>
            </w:r>
          </w:p>
          <w:p w:rsidR="00A46BC8" w:rsidRPr="00A46BC8" w:rsidRDefault="00A46BC8" w:rsidP="00A46BC8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</w:t>
            </w:r>
          </w:p>
        </w:tc>
      </w:tr>
      <w:tr w:rsidR="007B2DE9" w:rsidTr="00814380">
        <w:trPr>
          <w:trHeight w:val="771"/>
        </w:trPr>
        <w:tc>
          <w:tcPr>
            <w:tcW w:w="709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552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2.การส่งเสริมสุขภาพพลานามัยที่ดีให้กับบุคลากร</w:t>
            </w:r>
          </w:p>
          <w:p w:rsidR="007B2DE9" w:rsidRDefault="007B2DE9" w:rsidP="007B2DE9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- โครงการวันออกกำลังกาย</w:t>
            </w:r>
          </w:p>
          <w:p w:rsidR="007B2DE9" w:rsidRDefault="007B2DE9" w:rsidP="007B2DE9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558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 ครั้ง/สัปดาห์</w:t>
            </w:r>
          </w:p>
        </w:tc>
        <w:tc>
          <w:tcPr>
            <w:tcW w:w="919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  <w:tc>
          <w:tcPr>
            <w:tcW w:w="925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  <w:tc>
          <w:tcPr>
            <w:tcW w:w="1134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  <w:tc>
          <w:tcPr>
            <w:tcW w:w="992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48 ครั้ง</w:t>
            </w:r>
          </w:p>
        </w:tc>
        <w:tc>
          <w:tcPr>
            <w:tcW w:w="1134" w:type="dxa"/>
          </w:tcPr>
          <w:p w:rsidR="007B2DE9" w:rsidRDefault="007B2DE9" w:rsidP="007B2D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192ครั้ง</w:t>
            </w:r>
          </w:p>
        </w:tc>
      </w:tr>
    </w:tbl>
    <w:p w:rsidR="009D2289" w:rsidRDefault="009D228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9D2289" w:rsidRP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445DC0">
        <w:rPr>
          <w:rFonts w:ascii="TH SarabunPSK" w:hAnsi="TH SarabunPSK" w:cs="TH SarabunPSK" w:hint="cs"/>
          <w:b w:val="0"/>
          <w:bCs w:val="0"/>
          <w:cs/>
        </w:rPr>
        <w:t>-23-</w:t>
      </w:r>
    </w:p>
    <w:p w:rsidR="009D2289" w:rsidRDefault="007B2DE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บทที่ 5</w:t>
      </w:r>
    </w:p>
    <w:p w:rsidR="007B2DE9" w:rsidRDefault="007B2DE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ตัวชี้วัดและโครงการ/กิจกรรมวัฒนธรรมองค์กรองค์การบริหารส่วนตำบลชำผักแพว</w:t>
      </w:r>
    </w:p>
    <w:tbl>
      <w:tblPr>
        <w:tblStyle w:val="a6"/>
        <w:tblW w:w="13307" w:type="dxa"/>
        <w:tblLook w:val="04A0" w:firstRow="1" w:lastRow="0" w:firstColumn="1" w:lastColumn="0" w:noHBand="0" w:noVBand="1"/>
      </w:tblPr>
      <w:tblGrid>
        <w:gridCol w:w="1413"/>
        <w:gridCol w:w="3260"/>
        <w:gridCol w:w="2158"/>
        <w:gridCol w:w="2158"/>
        <w:gridCol w:w="2159"/>
        <w:gridCol w:w="2159"/>
      </w:tblGrid>
      <w:tr w:rsidR="00916284" w:rsidTr="00916284">
        <w:tc>
          <w:tcPr>
            <w:tcW w:w="1413" w:type="dxa"/>
            <w:vMerge w:val="restart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</w:t>
            </w:r>
          </w:p>
        </w:tc>
        <w:tc>
          <w:tcPr>
            <w:tcW w:w="3260" w:type="dxa"/>
            <w:vMerge w:val="restart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2158" w:type="dxa"/>
            <w:vMerge w:val="restart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กิจกรรม/โครงการ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 w:hint="cs"/>
                <w:cs/>
              </w:rPr>
              <w:t xml:space="preserve"> (แนวทาง)</w:t>
            </w:r>
          </w:p>
        </w:tc>
        <w:tc>
          <w:tcPr>
            <w:tcW w:w="6476" w:type="dxa"/>
            <w:gridSpan w:val="3"/>
          </w:tcPr>
          <w:p w:rsidR="00916284" w:rsidRDefault="00916284" w:rsidP="00916284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เกณฑ์ชี้วัดหลัก</w:t>
            </w:r>
          </w:p>
        </w:tc>
      </w:tr>
      <w:tr w:rsidR="00916284" w:rsidTr="00916284">
        <w:tc>
          <w:tcPr>
            <w:tcW w:w="1413" w:type="dxa"/>
            <w:vMerge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260" w:type="dxa"/>
            <w:vMerge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158" w:type="dxa"/>
            <w:vMerge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158" w:type="dxa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(ปฏิบัติ)</w:t>
            </w:r>
          </w:p>
        </w:tc>
        <w:tc>
          <w:tcPr>
            <w:tcW w:w="2159" w:type="dxa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(การเรียนรู้)</w:t>
            </w:r>
          </w:p>
        </w:tc>
        <w:tc>
          <w:tcPr>
            <w:tcW w:w="2159" w:type="dxa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ระดับต้นแบบ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(การบรูรณาการ)</w:t>
            </w:r>
          </w:p>
        </w:tc>
      </w:tr>
      <w:tr w:rsidR="00916284" w:rsidTr="00916284">
        <w:tc>
          <w:tcPr>
            <w:tcW w:w="1413" w:type="dxa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260" w:type="dxa"/>
          </w:tcPr>
          <w:p w:rsid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proofErr w:type="gramStart"/>
            <w:r w:rsidRPr="00916284">
              <w:rPr>
                <w:rFonts w:ascii="TH SarabunPSK" w:hAnsi="TH SarabunPSK" w:cs="TH SarabunPSK"/>
                <w:b w:val="0"/>
                <w:bCs w:val="0"/>
              </w:rPr>
              <w:t>Brain</w:t>
            </w:r>
            <w:r w:rsidRPr="00916284">
              <w:rPr>
                <w:rFonts w:ascii="TH SarabunPSK" w:hAnsi="TH SarabunPSK" w:cs="TH SarabunPSK" w:hint="cs"/>
                <w:b w:val="0"/>
                <w:bCs w:val="0"/>
                <w:cs/>
              </w:rPr>
              <w:t>(</w:t>
            </w:r>
            <w:proofErr w:type="gramEnd"/>
            <w:r w:rsidRPr="00916284">
              <w:rPr>
                <w:rFonts w:ascii="TH SarabunPSK" w:hAnsi="TH SarabunPSK" w:cs="TH SarabunPSK" w:hint="cs"/>
                <w:b w:val="0"/>
                <w:bCs w:val="0"/>
                <w:cs/>
              </w:rPr>
              <w:t>สมอง/ปัญญา)</w:t>
            </w:r>
          </w:p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การเพิ่มทุนทางปัญญาโดยการอ่าน ฟัง ถาม เขียน พูด และทำอย่างมีประสิทธิภาพ</w:t>
            </w:r>
          </w:p>
        </w:tc>
        <w:tc>
          <w:tcPr>
            <w:tcW w:w="2158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กิจกรรมถ่ายทอดและแลกเปลี่ยนเรียนรู้วัฒนธรรมองค์กร</w:t>
            </w:r>
          </w:p>
        </w:tc>
        <w:tc>
          <w:tcPr>
            <w:tcW w:w="2158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มีการรณรงค์ประชาสัมพันธ์ค่านิยมวัฒนธรรมองค์กร</w:t>
            </w:r>
          </w:p>
        </w:tc>
        <w:tc>
          <w:tcPr>
            <w:tcW w:w="2159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มีการสอดแทรกและเปลี่ยนเรียนรู้ค่านิยมวัฒนธรรมองค์กรในการประชุม/อบรมสัมมนา</w:t>
            </w:r>
          </w:p>
        </w:tc>
        <w:tc>
          <w:tcPr>
            <w:tcW w:w="2159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สามารถถ่ายทอดความรู้และการประยุกต์ใช้ค่านิยมวัฒนธรรมองค์กรในการปฏิบัติงาน</w:t>
            </w:r>
          </w:p>
        </w:tc>
      </w:tr>
      <w:tr w:rsidR="00916284" w:rsidTr="00916284">
        <w:tc>
          <w:tcPr>
            <w:tcW w:w="1413" w:type="dxa"/>
          </w:tcPr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</w:t>
            </w:r>
          </w:p>
          <w:p w:rsidR="00916284" w:rsidRDefault="00916284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260" w:type="dxa"/>
          </w:tcPr>
          <w:p w:rsid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proofErr w:type="gramStart"/>
            <w:r w:rsidRPr="00916284">
              <w:rPr>
                <w:rFonts w:ascii="TH SarabunPSK" w:hAnsi="TH SarabunPSK" w:cs="TH SarabunPSK"/>
                <w:b w:val="0"/>
                <w:bCs w:val="0"/>
              </w:rPr>
              <w:t>Brain</w:t>
            </w:r>
            <w:r w:rsidRPr="00916284">
              <w:rPr>
                <w:rFonts w:ascii="TH SarabunPSK" w:hAnsi="TH SarabunPSK" w:cs="TH SarabunPSK" w:hint="cs"/>
                <w:b w:val="0"/>
                <w:bCs w:val="0"/>
                <w:cs/>
              </w:rPr>
              <w:t>(</w:t>
            </w:r>
            <w:proofErr w:type="gramEnd"/>
            <w:r w:rsidRPr="00916284">
              <w:rPr>
                <w:rFonts w:ascii="TH SarabunPSK" w:hAnsi="TH SarabunPSK" w:cs="TH SarabunPSK" w:hint="cs"/>
                <w:b w:val="0"/>
                <w:bCs w:val="0"/>
                <w:cs/>
              </w:rPr>
              <w:t>สมอง/ปัญญา)</w:t>
            </w:r>
          </w:p>
          <w:p w:rsid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การเพิ่มทุนทางปัญญาโดยการอ่าน ฟัง ถาม เขียน พูด และทำอย่างมีประสิทธิภาพ</w:t>
            </w:r>
          </w:p>
        </w:tc>
        <w:tc>
          <w:tcPr>
            <w:tcW w:w="2158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โครงการเรียนรู้วัฒนธรรมองค์กร</w:t>
            </w:r>
          </w:p>
        </w:tc>
        <w:tc>
          <w:tcPr>
            <w:tcW w:w="2158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มีการจัดศูนย์ให้ความรู้เกี่ยวกับวัฒนธรรมองค์กรองค์การบริหารส่วนตำบลชำผักแพว</w:t>
            </w:r>
          </w:p>
        </w:tc>
        <w:tc>
          <w:tcPr>
            <w:tcW w:w="2159" w:type="dxa"/>
          </w:tcPr>
          <w:p w:rsidR="00916284" w:rsidRP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มีการจัดกิจกรรมการขับเคลื่อนค่านิยมวัฒนธรรมองค์กรอย่างต่อเนื่อง เช่น ทำสื่อ โปสเตอร์ แผ่นพับ</w:t>
            </w:r>
          </w:p>
        </w:tc>
        <w:tc>
          <w:tcPr>
            <w:tcW w:w="2159" w:type="dxa"/>
          </w:tcPr>
          <w:p w:rsidR="00916284" w:rsidRDefault="00916284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ศูนย์กา</w:t>
            </w:r>
            <w:r w:rsidR="00445DC0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รเรียนรู้วัฒนธรรมองค์กร สามารถถ่ายทอดความรู้ </w:t>
            </w:r>
            <w:r w:rsidR="00445DC0">
              <w:rPr>
                <w:rFonts w:ascii="TH SarabunPSK" w:hAnsi="TH SarabunPSK" w:cs="TH SarabunPSK"/>
                <w:b w:val="0"/>
                <w:bCs w:val="0"/>
              </w:rPr>
              <w:t>Best Practice</w:t>
            </w:r>
          </w:p>
          <w:p w:rsidR="00445DC0" w:rsidRPr="00916284" w:rsidRDefault="00445DC0" w:rsidP="00916284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ให้แก่องค์กรอื่นในการศึกษาดูงาน</w:t>
            </w:r>
          </w:p>
        </w:tc>
      </w:tr>
    </w:tbl>
    <w:p w:rsidR="007B2DE9" w:rsidRDefault="007B2DE9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445DC0">
        <w:rPr>
          <w:rFonts w:ascii="TH SarabunPSK" w:hAnsi="TH SarabunPSK" w:cs="TH SarabunPSK" w:hint="cs"/>
          <w:b w:val="0"/>
          <w:bCs w:val="0"/>
          <w:cs/>
        </w:rPr>
        <w:t>-24-</w:t>
      </w:r>
    </w:p>
    <w:p w:rsidR="00445DC0" w:rsidRP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tbl>
      <w:tblPr>
        <w:tblStyle w:val="a6"/>
        <w:tblW w:w="13505" w:type="dxa"/>
        <w:tblLook w:val="04A0" w:firstRow="1" w:lastRow="0" w:firstColumn="1" w:lastColumn="0" w:noHBand="0" w:noVBand="1"/>
      </w:tblPr>
      <w:tblGrid>
        <w:gridCol w:w="1413"/>
        <w:gridCol w:w="2551"/>
        <w:gridCol w:w="1843"/>
        <w:gridCol w:w="2835"/>
        <w:gridCol w:w="2441"/>
        <w:gridCol w:w="2410"/>
        <w:gridCol w:w="12"/>
      </w:tblGrid>
      <w:tr w:rsidR="00445DC0" w:rsidTr="00445DC0">
        <w:tc>
          <w:tcPr>
            <w:tcW w:w="1413" w:type="dxa"/>
            <w:vMerge w:val="restart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</w:t>
            </w:r>
          </w:p>
        </w:tc>
        <w:tc>
          <w:tcPr>
            <w:tcW w:w="2551" w:type="dxa"/>
            <w:vMerge w:val="restart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1843" w:type="dxa"/>
            <w:vMerge w:val="restart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กิจกรรม/โครงการ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 w:hint="cs"/>
                <w:cs/>
              </w:rPr>
              <w:t xml:space="preserve"> (แนวทาง)</w:t>
            </w:r>
          </w:p>
        </w:tc>
        <w:tc>
          <w:tcPr>
            <w:tcW w:w="7698" w:type="dxa"/>
            <w:gridSpan w:val="4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เกณฑ์ชี้วัดหลัก</w:t>
            </w:r>
          </w:p>
        </w:tc>
      </w:tr>
      <w:tr w:rsidR="00445DC0" w:rsidTr="00445DC0">
        <w:trPr>
          <w:gridAfter w:val="1"/>
          <w:wAfter w:w="12" w:type="dxa"/>
        </w:trPr>
        <w:tc>
          <w:tcPr>
            <w:tcW w:w="1413" w:type="dxa"/>
            <w:vMerge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1" w:type="dxa"/>
            <w:vMerge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(ปฏิบัติ)</w:t>
            </w:r>
          </w:p>
        </w:tc>
        <w:tc>
          <w:tcPr>
            <w:tcW w:w="2441" w:type="dxa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(การเรียนรู้)</w:t>
            </w:r>
          </w:p>
        </w:tc>
        <w:tc>
          <w:tcPr>
            <w:tcW w:w="2410" w:type="dxa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ระดับต้นแบบ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(การบรูรณาการ)</w:t>
            </w:r>
          </w:p>
        </w:tc>
      </w:tr>
      <w:tr w:rsidR="00445DC0" w:rsidTr="00445DC0">
        <w:trPr>
          <w:gridAfter w:val="1"/>
          <w:wAfter w:w="12" w:type="dxa"/>
        </w:trPr>
        <w:tc>
          <w:tcPr>
            <w:tcW w:w="141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 w:rsidRPr="00445DC0">
              <w:rPr>
                <w:rFonts w:ascii="TH SarabunPSK" w:hAnsi="TH SarabunPSK" w:cs="TH SarabunPSK"/>
                <w:b w:val="0"/>
                <w:bCs w:val="0"/>
              </w:rPr>
              <w:t>A1</w:t>
            </w: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5DC0">
              <w:rPr>
                <w:rFonts w:ascii="TH SarabunPSK" w:hAnsi="TH SarabunPSK" w:cs="TH SarabunPSK"/>
                <w:b w:val="0"/>
                <w:bCs w:val="0"/>
              </w:rPr>
              <w:t xml:space="preserve">Altruism </w:t>
            </w:r>
            <w:r w:rsidRPr="00445DC0">
              <w:rPr>
                <w:rFonts w:ascii="TH SarabunPSK" w:hAnsi="TH SarabunPSK" w:cs="TH SarabunPSK" w:hint="cs"/>
                <w:b w:val="0"/>
                <w:bCs w:val="0"/>
                <w:cs/>
              </w:rPr>
              <w:t>(จริงใจ เห็นแก่ส่วนรวม) การเห็นแก่ประโยชน์ส่วนรวม ร่วมมือ</w:t>
            </w:r>
          </w:p>
        </w:tc>
        <w:tc>
          <w:tcPr>
            <w:tcW w:w="184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 w:rsidRPr="00445DC0"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โครงกาจิตอาสา</w:t>
            </w:r>
          </w:p>
        </w:tc>
        <w:tc>
          <w:tcPr>
            <w:tcW w:w="2835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คณะผู้บริหาร สมาชิกสภาฯพนักงานส่วนตำบลองค์การบริหารส่วนตำบลชำผักแพว ร่วมกันรณรงค์และทำความสะอาด ถนนสาธารณะ ในพื้นที่ของทุกชุมชน เพื่อให้ทุกคนเสียสละและสร้างความร่วมมือจากประชาชนในชุมชน</w:t>
            </w:r>
          </w:p>
        </w:tc>
        <w:tc>
          <w:tcPr>
            <w:tcW w:w="2441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ในทุกบุคคลทุกกลุ่มในชุมชน มีส่วนร่วมในการดำเนินการณรงค์รักษาความสะอาดในทุกหลังคาเรือนรวมทั้งถนนสาธารณะ</w:t>
            </w:r>
          </w:p>
        </w:tc>
        <w:tc>
          <w:tcPr>
            <w:tcW w:w="2410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สามารถเป็นองค์กรต้นแบบในการสร้างบุคลากรขององค์การบริหารส่วนตำบลชำผักแพว ตลอดจนประชาชนชุมชน “เห็นแก่ประโยชน์ส่วนรวม” โดยการรักษาความสะอาดเป็นเครื่องมือในการดำเนินงาน</w:t>
            </w:r>
          </w:p>
        </w:tc>
      </w:tr>
      <w:tr w:rsidR="00445DC0" w:rsidTr="00445DC0">
        <w:trPr>
          <w:gridAfter w:val="1"/>
          <w:wAfter w:w="12" w:type="dxa"/>
        </w:trPr>
        <w:tc>
          <w:tcPr>
            <w:tcW w:w="141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</w:t>
            </w: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New Creation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(สร้างสรรค์)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สร้างสรรค์นวัตกรรมใหม่</w:t>
            </w: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84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กิจกรรมสร้างนวัตกรรมการบริการประชาชน</w:t>
            </w:r>
          </w:p>
        </w:tc>
        <w:tc>
          <w:tcPr>
            <w:tcW w:w="2835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มีการสร้างนวัตกรรมใหม่ๆในการบริการประชาชน</w:t>
            </w:r>
          </w:p>
        </w:tc>
        <w:tc>
          <w:tcPr>
            <w:tcW w:w="2441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สร้างนวัตกรรมใหม่ๆในการบริการประชาชนและให้ประโยชน์กับองค์การบริหารส่วนตำบลชำผักแพวอย่างเป็นรูปธรรม</w:t>
            </w:r>
          </w:p>
        </w:tc>
        <w:tc>
          <w:tcPr>
            <w:tcW w:w="2410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งานสร้างสรรค์/นวัตกรรมใหม่ๆเป็นที่ยอมรับของหน่วยงานภายนอก หรือได้รับรางวัลจากหน่วยงาน</w:t>
            </w:r>
          </w:p>
        </w:tc>
      </w:tr>
      <w:tr w:rsidR="00445DC0" w:rsidTr="00445DC0">
        <w:trPr>
          <w:gridAfter w:val="1"/>
          <w:wAfter w:w="12" w:type="dxa"/>
        </w:trPr>
        <w:tc>
          <w:tcPr>
            <w:tcW w:w="141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</w:t>
            </w: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New Creation</w:t>
            </w:r>
          </w:p>
          <w:p w:rsid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(สร้างสรรค์)</w:t>
            </w:r>
          </w:p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สร้างสรรค์นวัตกรรมใหม่</w:t>
            </w:r>
          </w:p>
        </w:tc>
        <w:tc>
          <w:tcPr>
            <w:tcW w:w="1843" w:type="dxa"/>
          </w:tcPr>
          <w:p w:rsidR="00445DC0" w:rsidRPr="00445DC0" w:rsidRDefault="00445DC0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กิจกรรมในการปรับปรุงงานและลดขั้นตอนการทำงาน</w:t>
            </w:r>
          </w:p>
        </w:tc>
        <w:tc>
          <w:tcPr>
            <w:tcW w:w="2835" w:type="dxa"/>
          </w:tcPr>
          <w:p w:rsid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มีกิจกรรมที่เป็นนวัตกรรมใหม่</w:t>
            </w:r>
          </w:p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เพื่อบริการประชาชน</w:t>
            </w:r>
          </w:p>
        </w:tc>
        <w:tc>
          <w:tcPr>
            <w:tcW w:w="2441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นำกิจกรรมไปขยายผลต่อเพื่อเป็นประโยชน์ต่อองค์กรและประชาชน</w:t>
            </w:r>
          </w:p>
        </w:tc>
        <w:tc>
          <w:tcPr>
            <w:tcW w:w="2410" w:type="dxa"/>
          </w:tcPr>
          <w:p w:rsidR="00445DC0" w:rsidRPr="00445DC0" w:rsidRDefault="00445DC0" w:rsidP="00445DC0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นำผลงานออกเผยแพร่สู่สาธารณะ</w:t>
            </w:r>
          </w:p>
        </w:tc>
      </w:tr>
    </w:tbl>
    <w:p w:rsidR="00445DC0" w:rsidRDefault="00445DC0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1E15C5" w:rsidRDefault="001E15C5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1E15C5" w:rsidRDefault="001E15C5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1E15C5" w:rsidRDefault="001E15C5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1E15C5">
        <w:rPr>
          <w:rFonts w:ascii="TH SarabunPSK" w:hAnsi="TH SarabunPSK" w:cs="TH SarabunPSK" w:hint="cs"/>
          <w:b w:val="0"/>
          <w:bCs w:val="0"/>
          <w:cs/>
        </w:rPr>
        <w:t>-25-</w:t>
      </w:r>
    </w:p>
    <w:tbl>
      <w:tblPr>
        <w:tblStyle w:val="a6"/>
        <w:tblW w:w="13368" w:type="dxa"/>
        <w:tblLook w:val="04A0" w:firstRow="1" w:lastRow="0" w:firstColumn="1" w:lastColumn="0" w:noHBand="0" w:noVBand="1"/>
      </w:tblPr>
      <w:tblGrid>
        <w:gridCol w:w="988"/>
        <w:gridCol w:w="2551"/>
        <w:gridCol w:w="2835"/>
        <w:gridCol w:w="2410"/>
        <w:gridCol w:w="2410"/>
        <w:gridCol w:w="2163"/>
        <w:gridCol w:w="11"/>
      </w:tblGrid>
      <w:tr w:rsidR="001E15C5" w:rsidTr="001E15C5">
        <w:tc>
          <w:tcPr>
            <w:tcW w:w="988" w:type="dxa"/>
            <w:vMerge w:val="restart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</w:t>
            </w:r>
          </w:p>
        </w:tc>
        <w:tc>
          <w:tcPr>
            <w:tcW w:w="2551" w:type="dxa"/>
            <w:vMerge w:val="restart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2835" w:type="dxa"/>
            <w:vMerge w:val="restart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กิจกรรม/โครงการ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 w:hint="cs"/>
                <w:cs/>
              </w:rPr>
              <w:t xml:space="preserve"> (แนวทาง)</w:t>
            </w:r>
          </w:p>
        </w:tc>
        <w:tc>
          <w:tcPr>
            <w:tcW w:w="6994" w:type="dxa"/>
            <w:gridSpan w:val="4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เกณฑ์ชี้วัดหลัก</w:t>
            </w:r>
          </w:p>
        </w:tc>
      </w:tr>
      <w:tr w:rsidR="001E15C5" w:rsidTr="001E15C5">
        <w:trPr>
          <w:gridAfter w:val="1"/>
          <w:wAfter w:w="11" w:type="dxa"/>
        </w:trPr>
        <w:tc>
          <w:tcPr>
            <w:tcW w:w="988" w:type="dxa"/>
            <w:vMerge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1" w:type="dxa"/>
            <w:vMerge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(ปฏิบัติ)</w:t>
            </w:r>
          </w:p>
        </w:tc>
        <w:tc>
          <w:tcPr>
            <w:tcW w:w="2410" w:type="dxa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(การเรียนรู้)</w:t>
            </w:r>
          </w:p>
        </w:tc>
        <w:tc>
          <w:tcPr>
            <w:tcW w:w="2163" w:type="dxa"/>
          </w:tcPr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ระดับต้นแบบ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  <w:p w:rsid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(การบรูรณาการ)</w:t>
            </w:r>
          </w:p>
        </w:tc>
      </w:tr>
      <w:tr w:rsidR="001E15C5" w:rsidRPr="001E15C5" w:rsidTr="001E15C5">
        <w:trPr>
          <w:gridAfter w:val="1"/>
          <w:wAfter w:w="11" w:type="dxa"/>
        </w:trPr>
        <w:tc>
          <w:tcPr>
            <w:tcW w:w="988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 w:rsidRPr="001E15C5">
              <w:rPr>
                <w:rFonts w:ascii="TH SarabunPSK" w:hAnsi="TH SarabunPSK" w:cs="TH SarabunPSK"/>
                <w:b w:val="0"/>
                <w:bCs w:val="0"/>
              </w:rPr>
              <w:t>G</w:t>
            </w: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Good Governance</w:t>
            </w:r>
          </w:p>
        </w:tc>
        <w:tc>
          <w:tcPr>
            <w:tcW w:w="2835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การทำดัชนีชี้วัดธรรม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บาลองค์กร</w:t>
            </w:r>
          </w:p>
        </w:tc>
        <w:tc>
          <w:tcPr>
            <w:tcW w:w="2410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มีการทำดัชนีชี้วัดธรรมา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บาลองค์กรและธรรมา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บาลของบุคคล</w:t>
            </w:r>
          </w:p>
        </w:tc>
        <w:tc>
          <w:tcPr>
            <w:tcW w:w="2410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ขยายผลนำไปสู่ชุมชนกลุ่มอาชีพ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ต่างๆ</w:t>
            </w:r>
            <w:proofErr w:type="spellEnd"/>
          </w:p>
        </w:tc>
        <w:tc>
          <w:tcPr>
            <w:tcW w:w="2163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เป็นองค์กรต้นแบบด้านความโปร่งใส มีความรับผิดชอบ มีมาตรฐาน</w:t>
            </w:r>
          </w:p>
        </w:tc>
      </w:tr>
      <w:tr w:rsidR="001E15C5" w:rsidRPr="001E15C5" w:rsidTr="001E15C5">
        <w:trPr>
          <w:gridAfter w:val="1"/>
          <w:wAfter w:w="11" w:type="dxa"/>
        </w:trPr>
        <w:tc>
          <w:tcPr>
            <w:tcW w:w="988" w:type="dxa"/>
          </w:tcPr>
          <w:p w:rsidR="001E15C5" w:rsidRPr="003C3993" w:rsidRDefault="003C3993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Plan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/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</w:rPr>
              <w:t>articipation</w:t>
            </w:r>
            <w:proofErr w:type="spellEnd"/>
          </w:p>
          <w:p w:rsidR="003C3993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(แผน/กรณีส่วนร่วม)ใช้แผนเป็นเครื่องมือในการปฏิบัติงานสู่ความสำเร็จโดยประชาชนมีส่วนร่วม</w:t>
            </w:r>
          </w:p>
        </w:tc>
        <w:tc>
          <w:tcPr>
            <w:tcW w:w="2835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โครงการประชาคมแผนพัฒนาขององค์การบริหารส่วนตำบลชำผักแพว</w:t>
            </w:r>
          </w:p>
        </w:tc>
        <w:tc>
          <w:tcPr>
            <w:tcW w:w="2410" w:type="dxa"/>
          </w:tcPr>
          <w:p w:rsidR="001E15C5" w:rsidRPr="003C3993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มีการจัดทำเป็นแผนพัฒนาตำบล โดยมีประชาชน/ชุมชน มีส่วนร่วมทุกขั้นตอน</w:t>
            </w:r>
          </w:p>
        </w:tc>
        <w:tc>
          <w:tcPr>
            <w:tcW w:w="2410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สนับสนุนให้ประชาชนมีส่วนร่วมในการรจัดทำแผนชุมชน และแผน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อื่นๆ</w:t>
            </w:r>
            <w:proofErr w:type="spellEnd"/>
          </w:p>
        </w:tc>
        <w:tc>
          <w:tcPr>
            <w:tcW w:w="2163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เป็นต้นแบบในการปฏิบัติงานสู่ความสำเร็จโดยประชาชนมีส่วนร่วม</w:t>
            </w:r>
          </w:p>
        </w:tc>
      </w:tr>
      <w:tr w:rsidR="001E15C5" w:rsidRPr="001E15C5" w:rsidTr="001E15C5">
        <w:trPr>
          <w:gridAfter w:val="1"/>
          <w:wAfter w:w="11" w:type="dxa"/>
        </w:trPr>
        <w:tc>
          <w:tcPr>
            <w:tcW w:w="988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3C3993" w:rsidRDefault="003C3993" w:rsidP="003C399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Plan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/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</w:rPr>
              <w:t>articipation</w:t>
            </w:r>
            <w:proofErr w:type="spellEnd"/>
          </w:p>
          <w:p w:rsidR="001E15C5" w:rsidRPr="001E15C5" w:rsidRDefault="003C3993" w:rsidP="003C399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(แผน/กรณีส่วนร่วม)ใช้แผนเป็นเครื่องมือในการปฏิบัติงานสู่ความสำเร็จโดยประชาชนมีส่วนร่วม</w:t>
            </w:r>
          </w:p>
        </w:tc>
        <w:tc>
          <w:tcPr>
            <w:tcW w:w="2835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การจัดทำแผนพัฒนาวัฒนธรรมองค์กร องค์การบริหารส่วนตำบลชำผักแพว</w:t>
            </w:r>
          </w:p>
        </w:tc>
        <w:tc>
          <w:tcPr>
            <w:tcW w:w="2410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มีการจัดทำแผนพัฒนาวัฒนธรรมองค์กร เพื่อเป็นเครื่องมือในการปฏิบัติงานวัฒนธรรมองค์กรสู่ความสำเร็จ</w:t>
            </w:r>
          </w:p>
        </w:tc>
        <w:tc>
          <w:tcPr>
            <w:tcW w:w="2410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นำแผนพัฒนาวัฒนธรรมองค์กรไปปฏิบัติเกิดผลดีต่อ</w:t>
            </w:r>
            <w:r w:rsidR="00315C5E">
              <w:rPr>
                <w:rFonts w:ascii="TH SarabunPSK" w:hAnsi="TH SarabunPSK" w:cs="TH SarabunPSK" w:hint="cs"/>
                <w:b w:val="0"/>
                <w:bCs w:val="0"/>
                <w:cs/>
              </w:rPr>
              <w:t>อ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งค์กรอย่างมีประสิทธิภาพ</w:t>
            </w:r>
          </w:p>
        </w:tc>
        <w:tc>
          <w:tcPr>
            <w:tcW w:w="2163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เป็นเครื่องมือในการพัฒนาองค์กรสู่ความเป็นเลิศ</w:t>
            </w:r>
          </w:p>
        </w:tc>
      </w:tr>
      <w:tr w:rsidR="001E15C5" w:rsidRPr="001E15C5" w:rsidTr="001E15C5">
        <w:trPr>
          <w:gridAfter w:val="1"/>
          <w:wAfter w:w="11" w:type="dxa"/>
        </w:trPr>
        <w:tc>
          <w:tcPr>
            <w:tcW w:w="988" w:type="dxa"/>
          </w:tcPr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1E15C5" w:rsidRPr="001E15C5" w:rsidRDefault="003C3993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  <w:p w:rsidR="001E15C5" w:rsidRPr="001E15C5" w:rsidRDefault="001E15C5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3C3993" w:rsidRDefault="003C3993" w:rsidP="003C399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Plan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/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</w:rPr>
              <w:t>articipation</w:t>
            </w:r>
            <w:proofErr w:type="spellEnd"/>
          </w:p>
          <w:p w:rsidR="001E15C5" w:rsidRPr="001E15C5" w:rsidRDefault="003C3993" w:rsidP="003C399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(แผน/กรณีส่วนร่วม)ใช้แผนเป็นเครื่องมือในการปฏิบัติงานสู่ความสำเร็จโดยประชาชนมีส่วนร่วม</w:t>
            </w:r>
          </w:p>
        </w:tc>
        <w:tc>
          <w:tcPr>
            <w:tcW w:w="2835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การฝึกทักษาการทำงานเป็นทีมตามวงจรคุณภาพ </w:t>
            </w:r>
            <w:r>
              <w:rPr>
                <w:rFonts w:ascii="TH SarabunPSK" w:hAnsi="TH SarabunPSK" w:cs="TH SarabunPSK"/>
                <w:b w:val="0"/>
                <w:bCs w:val="0"/>
              </w:rPr>
              <w:t>PDCA</w:t>
            </w:r>
          </w:p>
        </w:tc>
        <w:tc>
          <w:tcPr>
            <w:tcW w:w="2410" w:type="dxa"/>
          </w:tcPr>
          <w:p w:rsidR="001E15C5" w:rsidRPr="003C3993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บุคลากรทำงานเป็นทีมตามวงจรคุณภาพ </w:t>
            </w:r>
            <w:r>
              <w:rPr>
                <w:rFonts w:ascii="TH SarabunPSK" w:hAnsi="TH SarabunPSK" w:cs="TH SarabunPSK"/>
                <w:b w:val="0"/>
                <w:bCs w:val="0"/>
              </w:rPr>
              <w:t xml:space="preserve">PDCA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เป็นเครื่องมือในการปฏิบัติงานสู่ความสำเร็จ</w:t>
            </w:r>
          </w:p>
        </w:tc>
        <w:tc>
          <w:tcPr>
            <w:tcW w:w="2410" w:type="dxa"/>
          </w:tcPr>
          <w:p w:rsidR="001E15C5" w:rsidRPr="001E15C5" w:rsidRDefault="003C3993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การขยายผลการดำเนินงานตาม</w:t>
            </w:r>
            <w:r w:rsidR="00315C5E">
              <w:rPr>
                <w:rFonts w:ascii="TH SarabunPSK" w:hAnsi="TH SarabunPSK" w:cs="TH SarabunPSK" w:hint="cs"/>
                <w:b w:val="0"/>
                <w:bCs w:val="0"/>
                <w:cs/>
              </w:rPr>
              <w:t>วงจรคุณภาพในการปฏิบัติงานสู่ชุมชนต่อไป</w:t>
            </w:r>
          </w:p>
        </w:tc>
        <w:tc>
          <w:tcPr>
            <w:tcW w:w="2163" w:type="dxa"/>
          </w:tcPr>
          <w:p w:rsidR="001E15C5" w:rsidRPr="00315C5E" w:rsidRDefault="00315C5E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เป็นต้นแบบในการใช้วงจรคุณภาพ </w:t>
            </w:r>
            <w:r>
              <w:rPr>
                <w:rFonts w:ascii="TH SarabunPSK" w:hAnsi="TH SarabunPSK" w:cs="TH SarabunPSK"/>
                <w:b w:val="0"/>
                <w:bCs w:val="0"/>
              </w:rPr>
              <w:t xml:space="preserve">PCCA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สู่ความสำเร็จ</w:t>
            </w:r>
          </w:p>
        </w:tc>
      </w:tr>
    </w:tbl>
    <w:p w:rsidR="001E15C5" w:rsidRDefault="001E15C5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-26-</w:t>
      </w:r>
    </w:p>
    <w:tbl>
      <w:tblPr>
        <w:tblStyle w:val="a6"/>
        <w:tblW w:w="14743" w:type="dxa"/>
        <w:tblInd w:w="-714" w:type="dxa"/>
        <w:tblLook w:val="04A0" w:firstRow="1" w:lastRow="0" w:firstColumn="1" w:lastColumn="0" w:noHBand="0" w:noVBand="1"/>
      </w:tblPr>
      <w:tblGrid>
        <w:gridCol w:w="988"/>
        <w:gridCol w:w="2551"/>
        <w:gridCol w:w="2835"/>
        <w:gridCol w:w="3266"/>
        <w:gridCol w:w="2693"/>
        <w:gridCol w:w="2410"/>
      </w:tblGrid>
      <w:tr w:rsidR="00315C5E" w:rsidTr="000E3C50">
        <w:tc>
          <w:tcPr>
            <w:tcW w:w="988" w:type="dxa"/>
            <w:vMerge w:val="restart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</w:t>
            </w:r>
          </w:p>
        </w:tc>
        <w:tc>
          <w:tcPr>
            <w:tcW w:w="2551" w:type="dxa"/>
            <w:vMerge w:val="restart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2835" w:type="dxa"/>
            <w:vMerge w:val="restart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กิจกรรม/โครงการ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 w:hint="cs"/>
                <w:cs/>
              </w:rPr>
              <w:t xml:space="preserve"> (แนวทาง)</w:t>
            </w:r>
          </w:p>
        </w:tc>
        <w:tc>
          <w:tcPr>
            <w:tcW w:w="8369" w:type="dxa"/>
            <w:gridSpan w:val="3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เกณฑ์ชี้วัดหลัก</w:t>
            </w:r>
          </w:p>
        </w:tc>
      </w:tr>
      <w:tr w:rsidR="00315C5E" w:rsidTr="000E3C50">
        <w:tc>
          <w:tcPr>
            <w:tcW w:w="988" w:type="dxa"/>
            <w:vMerge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1" w:type="dxa"/>
            <w:vMerge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266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(ปฏิบัติ)</w:t>
            </w:r>
          </w:p>
        </w:tc>
        <w:tc>
          <w:tcPr>
            <w:tcW w:w="2693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(การเรียนรู้)</w:t>
            </w:r>
          </w:p>
        </w:tc>
        <w:tc>
          <w:tcPr>
            <w:tcW w:w="2410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ระดับต้นแบบ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(การบรูรณาการ)</w:t>
            </w:r>
          </w:p>
        </w:tc>
      </w:tr>
      <w:tr w:rsidR="00315C5E" w:rsidRPr="001E15C5" w:rsidTr="000E3C50">
        <w:tc>
          <w:tcPr>
            <w:tcW w:w="988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H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Pr="001E15C5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315C5E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 xml:space="preserve">Human Rights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(สิทธิมนุษยชน) ให้ความสำคัญและเคารพผู้อื่นตามสิทธิมนุษยชน</w:t>
            </w:r>
          </w:p>
          <w:p w:rsidR="002E5549" w:rsidRPr="001E15C5" w:rsidRDefault="002E5549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835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การสร้างค่านิยมสิทธิมนุษยชนและให้ความเคารพผู้อื่น</w:t>
            </w:r>
          </w:p>
        </w:tc>
        <w:tc>
          <w:tcPr>
            <w:tcW w:w="3266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พนักงานมีความเข้าใจ สามารถอธิบายความสำคัญและสาระของสิทธิมนุษยชนและสิทธิพลเมืองได้</w:t>
            </w:r>
          </w:p>
        </w:tc>
        <w:tc>
          <w:tcPr>
            <w:tcW w:w="2693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พนักงานมีการดำเนินกิจกรรมในการให้ความสำคัญและเผยแพร่สาระของสิทธิมนุษยชนและสิทธิพลเมือง</w:t>
            </w:r>
          </w:p>
        </w:tc>
        <w:tc>
          <w:tcPr>
            <w:tcW w:w="2410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เป็นผู้นำในการดำเนินกิจกรรมในการให้ความสำคัญ</w:t>
            </w:r>
          </w:p>
        </w:tc>
      </w:tr>
      <w:tr w:rsidR="00315C5E" w:rsidRPr="001E15C5" w:rsidTr="000E3C50">
        <w:tc>
          <w:tcPr>
            <w:tcW w:w="988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R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Pr="001E15C5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 xml:space="preserve">Respect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(การให้เกรียติ)</w:t>
            </w:r>
          </w:p>
        </w:tc>
        <w:tc>
          <w:tcPr>
            <w:tcW w:w="2835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ประกาศคนดีที่อยากบอกขององค์การบริหารส่วนตำบลชำผักแพว</w:t>
            </w:r>
          </w:p>
        </w:tc>
        <w:tc>
          <w:tcPr>
            <w:tcW w:w="3266" w:type="dxa"/>
          </w:tcPr>
          <w:p w:rsidR="00315C5E" w:rsidRPr="000E3C50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พนักงานสามารถระบุและอธิบายพฤติกรรมการปฏิบัติที่ให้เกรียติผู้อื่น และรับฟังความคิดเห็นของผู้อื่นได้</w:t>
            </w:r>
          </w:p>
        </w:tc>
        <w:tc>
          <w:tcPr>
            <w:tcW w:w="2693" w:type="dxa"/>
          </w:tcPr>
          <w:p w:rsidR="00315C5E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สามารถถ่ายทอดความรู้ความเจ้าใจในพฤติกรรมการปฏิบัติที่ให้เกียรติผู้อื่นและรับฟังความคิดเห็นของผู้อื่นได้</w:t>
            </w:r>
          </w:p>
          <w:p w:rsidR="002E5549" w:rsidRPr="001E15C5" w:rsidRDefault="002E5549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410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เป็นต้นแบบในการสร้างความรู้และความตระหนักในการให้เกียรติผู้อื่น และรับฟังความคิดเนของผู้อื่นได้</w:t>
            </w:r>
          </w:p>
        </w:tc>
      </w:tr>
      <w:tr w:rsidR="00315C5E" w:rsidRPr="001E15C5" w:rsidTr="000E3C50">
        <w:tc>
          <w:tcPr>
            <w:tcW w:w="988" w:type="dxa"/>
          </w:tcPr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315C5E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  <w:p w:rsidR="00315C5E" w:rsidRPr="001E15C5" w:rsidRDefault="00315C5E" w:rsidP="00315C5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315C5E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 xml:space="preserve">Plan2articipation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(แผน/การมีส่วนร่วม</w:t>
            </w:r>
            <w:proofErr w:type="gram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)ใช้แผนเป็นเครื่องมือในการ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ปฎิบั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ติงาน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สุ่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ความสำเร็จโดยประชาชนมีส่วนร่วม</w:t>
            </w:r>
            <w:proofErr w:type="gramEnd"/>
          </w:p>
          <w:p w:rsidR="002E5549" w:rsidRPr="001E15C5" w:rsidRDefault="002E5549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835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การจัดทำแผนพัฒนาวัฒนธรรมองค์กรองค์การบริหารส่วนตำบลชำผักแพว</w:t>
            </w:r>
          </w:p>
        </w:tc>
        <w:tc>
          <w:tcPr>
            <w:tcW w:w="3266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มีการจัดทำแผนพัฒนาวัฒนธรรมองค์กรเพื่อเป็นเครื่องมือในการปฏิบัติงานวัฒนธรรมองค์กรสู่ความสำเร็จ</w:t>
            </w:r>
          </w:p>
        </w:tc>
        <w:tc>
          <w:tcPr>
            <w:tcW w:w="2693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นำแผนพัฒนาวัฒนธรรมองค์กรไป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ปฎิบั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ติเกิดผลดีต่อองค์กรอย่างมีประสิทธิภาพ</w:t>
            </w:r>
          </w:p>
        </w:tc>
        <w:tc>
          <w:tcPr>
            <w:tcW w:w="2410" w:type="dxa"/>
          </w:tcPr>
          <w:p w:rsidR="00315C5E" w:rsidRPr="001E15C5" w:rsidRDefault="000E3C50" w:rsidP="00315C5E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เป็นเครื่องมือในการพัฒนาองค์กรสู่ความเป็นเลิศ</w:t>
            </w:r>
          </w:p>
        </w:tc>
      </w:tr>
    </w:tbl>
    <w:p w:rsidR="00315C5E" w:rsidRDefault="00315C5E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E5549" w:rsidRDefault="002E554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E5549" w:rsidRDefault="002E554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E5549" w:rsidRDefault="002E554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-27-</w:t>
      </w:r>
    </w:p>
    <w:p w:rsidR="002E5549" w:rsidRDefault="002E554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tbl>
      <w:tblPr>
        <w:tblStyle w:val="a6"/>
        <w:tblW w:w="14743" w:type="dxa"/>
        <w:tblInd w:w="-714" w:type="dxa"/>
        <w:tblLook w:val="04A0" w:firstRow="1" w:lastRow="0" w:firstColumn="1" w:lastColumn="0" w:noHBand="0" w:noVBand="1"/>
      </w:tblPr>
      <w:tblGrid>
        <w:gridCol w:w="988"/>
        <w:gridCol w:w="2551"/>
        <w:gridCol w:w="2835"/>
        <w:gridCol w:w="3266"/>
        <w:gridCol w:w="2693"/>
        <w:gridCol w:w="2410"/>
      </w:tblGrid>
      <w:tr w:rsidR="002E5549" w:rsidTr="00CC1585">
        <w:tc>
          <w:tcPr>
            <w:tcW w:w="988" w:type="dxa"/>
            <w:vMerge w:val="restart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</w:t>
            </w:r>
          </w:p>
        </w:tc>
        <w:tc>
          <w:tcPr>
            <w:tcW w:w="2551" w:type="dxa"/>
            <w:vMerge w:val="restart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2835" w:type="dxa"/>
            <w:vMerge w:val="restart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กิจกรรม/โครงการ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</w:t>
            </w:r>
            <w:r>
              <w:rPr>
                <w:rFonts w:ascii="TH SarabunPSK" w:hAnsi="TH SarabunPSK" w:cs="TH SarabunPSK" w:hint="cs"/>
                <w:cs/>
              </w:rPr>
              <w:t xml:space="preserve"> (แนวทาง)</w:t>
            </w:r>
          </w:p>
        </w:tc>
        <w:tc>
          <w:tcPr>
            <w:tcW w:w="8369" w:type="dxa"/>
            <w:gridSpan w:val="3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เกณฑ์ชี้วัดหลัก</w:t>
            </w:r>
          </w:p>
        </w:tc>
      </w:tr>
      <w:tr w:rsidR="002E5549" w:rsidTr="00CC1585">
        <w:tc>
          <w:tcPr>
            <w:tcW w:w="988" w:type="dxa"/>
            <w:vMerge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51" w:type="dxa"/>
            <w:vMerge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266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(ปฏิบัติ)</w:t>
            </w:r>
          </w:p>
        </w:tc>
        <w:tc>
          <w:tcPr>
            <w:tcW w:w="2693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ระดับพื้นฐาน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(การเรียนรู้)</w:t>
            </w:r>
          </w:p>
        </w:tc>
        <w:tc>
          <w:tcPr>
            <w:tcW w:w="2410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ระดับต้นแบบ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(การบรูรณาการ)</w:t>
            </w:r>
          </w:p>
        </w:tc>
      </w:tr>
      <w:tr w:rsidR="002E5549" w:rsidRPr="001E15C5" w:rsidTr="00CC1585">
        <w:tc>
          <w:tcPr>
            <w:tcW w:w="988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A2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Pr="001E15C5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proofErr w:type="spellStart"/>
            <w:proofErr w:type="gramStart"/>
            <w:r>
              <w:rPr>
                <w:rFonts w:ascii="TH SarabunPSK" w:hAnsi="TH SarabunPSK" w:cs="TH SarabunPSK"/>
                <w:b w:val="0"/>
                <w:bCs w:val="0"/>
              </w:rPr>
              <w:t>Actimeness</w:t>
            </w:r>
            <w:proofErr w:type="spellEnd"/>
            <w:r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(</w:t>
            </w:r>
            <w:proofErr w:type="gram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กระตือรือร้น ขยันหมื่นเพียร) มีความกระ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ตืนรือ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ร้นในการทำงานและความรวดเร็วในการทำงาน</w:t>
            </w:r>
          </w:p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835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กิจกรรมเสริมสร้างศักยภาพบุคลากร</w:t>
            </w:r>
          </w:p>
        </w:tc>
        <w:tc>
          <w:tcPr>
            <w:tcW w:w="3266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ปฏิบัติงานไม่ล่าช้ากว่าเวลามาตรฐานที่เทศบาลประกาศกำหนดและเอาใจใส่ประชาชนผู้รับบริการโดยสร้างความพึงพอใจในระดับมาก</w:t>
            </w:r>
          </w:p>
        </w:tc>
        <w:tc>
          <w:tcPr>
            <w:tcW w:w="2693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พนักงานปฏิบัติงานรวดเร็วกว่าที่องค์การบริหารส่วนตำบลชำผักแพวกำหนดและเอาใจใส่ประชาชนผู้รับบริการจนได้รับการชมเชย </w:t>
            </w:r>
          </w:p>
        </w:tc>
        <w:tc>
          <w:tcPr>
            <w:tcW w:w="2410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พนักงานปฏิบัติงานรวดเร็ว ทำงานเชิงรุกสนุกกับการทำงาน คิดใหม่ ทำใหม่ เอาใจใส่ประชาชนผู้รับบริการสร้างความประทับในจนได้รับการชมเชยและได้รับการยกย่อง</w:t>
            </w:r>
          </w:p>
        </w:tc>
      </w:tr>
      <w:tr w:rsidR="002E5549" w:rsidRPr="001E15C5" w:rsidTr="00CC1585">
        <w:tc>
          <w:tcPr>
            <w:tcW w:w="988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P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A2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Pr="001E15C5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proofErr w:type="spellStart"/>
            <w:r>
              <w:rPr>
                <w:rFonts w:ascii="TH SarabunPSK" w:hAnsi="TH SarabunPSK" w:cs="TH SarabunPSK"/>
                <w:b w:val="0"/>
                <w:bCs w:val="0"/>
              </w:rPr>
              <w:t>Actimeness</w:t>
            </w:r>
            <w:proofErr w:type="spellEnd"/>
            <w:r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(กระ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ตืนรือ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ร้น ขยันหมั่นเพียร) มีความกระตือรือร้นในการทำงานและความรวดเร็วในการทำงาน</w:t>
            </w:r>
          </w:p>
        </w:tc>
        <w:tc>
          <w:tcPr>
            <w:tcW w:w="2835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กิจกรรมการออกกำลังกาย</w:t>
            </w:r>
          </w:p>
        </w:tc>
        <w:tc>
          <w:tcPr>
            <w:tcW w:w="3266" w:type="dxa"/>
          </w:tcPr>
          <w:p w:rsidR="002E5549" w:rsidRPr="002E5549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ให้พนักงานส่วนตำบลได้ออกกำลังกาย สัปดาห์ละ 1 วัน</w:t>
            </w:r>
          </w:p>
        </w:tc>
        <w:tc>
          <w:tcPr>
            <w:tcW w:w="2693" w:type="dxa"/>
          </w:tcPr>
          <w:p w:rsidR="002E5549" w:rsidRPr="001E15C5" w:rsidRDefault="002E5549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พนักงานส่วนตำบลมีสุขภาพร่างกายแข็งแรงและรณรงค์ให้ผู้อื่นหันมาเห็น</w:t>
            </w:r>
            <w:r w:rsidR="00524A71">
              <w:rPr>
                <w:rFonts w:ascii="TH SarabunPSK" w:hAnsi="TH SarabunPSK" w:cs="TH SarabunPSK" w:hint="cs"/>
                <w:b w:val="0"/>
                <w:bCs w:val="0"/>
                <w:cs/>
              </w:rPr>
              <w:t>ความสำคัญของการออกกำลังกาย</w:t>
            </w:r>
          </w:p>
        </w:tc>
        <w:tc>
          <w:tcPr>
            <w:tcW w:w="2410" w:type="dxa"/>
          </w:tcPr>
          <w:p w:rsidR="002E5549" w:rsidRPr="001E15C5" w:rsidRDefault="00524A71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พนักงานส่วนตำบล เป็นผู้นำในการสร้างความรู้และเห็นความสำคัญในการออกกำลังกาย</w:t>
            </w:r>
          </w:p>
        </w:tc>
      </w:tr>
      <w:tr w:rsidR="002E5549" w:rsidRPr="001E15C5" w:rsidTr="00CC1585">
        <w:tc>
          <w:tcPr>
            <w:tcW w:w="988" w:type="dxa"/>
          </w:tcPr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Default="00524A71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A2</w:t>
            </w: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2E5549" w:rsidRPr="001E15C5" w:rsidRDefault="002E5549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551" w:type="dxa"/>
          </w:tcPr>
          <w:p w:rsidR="002E5549" w:rsidRPr="001E15C5" w:rsidRDefault="00524A71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proofErr w:type="spellStart"/>
            <w:r>
              <w:rPr>
                <w:rFonts w:ascii="TH SarabunPSK" w:hAnsi="TH SarabunPSK" w:cs="TH SarabunPSK"/>
                <w:b w:val="0"/>
                <w:bCs w:val="0"/>
              </w:rPr>
              <w:t>Actimeness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(กระตือรือร้น ขยันหมั่นเพียร) มีความกระตือรือร้นในการทำงานและความรวดเร็วในการทำงาน</w:t>
            </w:r>
          </w:p>
        </w:tc>
        <w:tc>
          <w:tcPr>
            <w:tcW w:w="2835" w:type="dxa"/>
          </w:tcPr>
          <w:p w:rsidR="002E5549" w:rsidRPr="001E15C5" w:rsidRDefault="0044491C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โครงการศึกษาดูงานด้านวัฒนธรรมภายนอกองค์กร</w:t>
            </w:r>
          </w:p>
        </w:tc>
        <w:tc>
          <w:tcPr>
            <w:tcW w:w="3266" w:type="dxa"/>
          </w:tcPr>
          <w:p w:rsidR="002E5549" w:rsidRPr="001E15C5" w:rsidRDefault="0044491C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พนักงานองค์การบริหารส่วนตำบลชำผักแพว ได้รับความรู้จากการเปิดโลกทัศน์ ไปศึกษาดูงานภายนอกหน่วยงาน</w:t>
            </w:r>
          </w:p>
        </w:tc>
        <w:tc>
          <w:tcPr>
            <w:tcW w:w="2693" w:type="dxa"/>
          </w:tcPr>
          <w:p w:rsidR="002E5549" w:rsidRPr="001E15C5" w:rsidRDefault="0044491C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นำความรู้ที่ได้มาเปรียบเทียบกับตัวเองและในระดับองค์กร</w:t>
            </w:r>
          </w:p>
        </w:tc>
        <w:tc>
          <w:tcPr>
            <w:tcW w:w="2410" w:type="dxa"/>
          </w:tcPr>
          <w:p w:rsidR="002E5549" w:rsidRPr="001E15C5" w:rsidRDefault="0044491C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ได้นำความรู้ที่ได้มาปรับปรุงและแก้ไขในการส่วนตัวและส่วนรวม</w:t>
            </w:r>
          </w:p>
        </w:tc>
      </w:tr>
    </w:tbl>
    <w:p w:rsidR="002E5549" w:rsidRDefault="002E5549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AD33C8" w:rsidRDefault="00AD33C8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AD33C8" w:rsidRDefault="00AD33C8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AD33C8" w:rsidRDefault="00AD33C8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AD33C8" w:rsidRDefault="00AD33C8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-28-</w:t>
      </w:r>
    </w:p>
    <w:p w:rsidR="00AD33C8" w:rsidRDefault="00AD33C8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แผนปฏิบัติการวัฒนธรรมองค์กร ประจำปีงบประมาณ พ.ศ. 2564</w:t>
      </w:r>
    </w:p>
    <w:tbl>
      <w:tblPr>
        <w:tblStyle w:val="a6"/>
        <w:tblW w:w="14954" w:type="dxa"/>
        <w:tblInd w:w="-714" w:type="dxa"/>
        <w:tblLook w:val="04A0" w:firstRow="1" w:lastRow="0" w:firstColumn="1" w:lastColumn="0" w:noHBand="0" w:noVBand="1"/>
      </w:tblPr>
      <w:tblGrid>
        <w:gridCol w:w="1091"/>
        <w:gridCol w:w="750"/>
        <w:gridCol w:w="1832"/>
        <w:gridCol w:w="2080"/>
        <w:gridCol w:w="1081"/>
        <w:gridCol w:w="1043"/>
        <w:gridCol w:w="571"/>
        <w:gridCol w:w="594"/>
        <w:gridCol w:w="553"/>
        <w:gridCol w:w="590"/>
        <w:gridCol w:w="596"/>
        <w:gridCol w:w="590"/>
        <w:gridCol w:w="633"/>
        <w:gridCol w:w="598"/>
        <w:gridCol w:w="588"/>
        <w:gridCol w:w="589"/>
        <w:gridCol w:w="588"/>
        <w:gridCol w:w="587"/>
      </w:tblGrid>
      <w:tr w:rsidR="00AD33C8" w:rsidTr="007962BC">
        <w:tc>
          <w:tcPr>
            <w:tcW w:w="1091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750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ค่านิยม</w:t>
            </w:r>
          </w:p>
        </w:tc>
        <w:tc>
          <w:tcPr>
            <w:tcW w:w="1832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2080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ผลผลิตโครงการ</w:t>
            </w:r>
          </w:p>
        </w:tc>
        <w:tc>
          <w:tcPr>
            <w:tcW w:w="1081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(บาท)</w:t>
            </w:r>
          </w:p>
        </w:tc>
        <w:tc>
          <w:tcPr>
            <w:tcW w:w="1043" w:type="dxa"/>
            <w:vMerge w:val="restart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หน่วยงานที่รับผิดชอบ</w:t>
            </w:r>
          </w:p>
        </w:tc>
        <w:tc>
          <w:tcPr>
            <w:tcW w:w="1718" w:type="dxa"/>
            <w:gridSpan w:val="3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2563</w:t>
            </w:r>
          </w:p>
        </w:tc>
        <w:tc>
          <w:tcPr>
            <w:tcW w:w="5359" w:type="dxa"/>
            <w:gridSpan w:val="9"/>
          </w:tcPr>
          <w:p w:rsidR="00AD33C8" w:rsidRP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2564</w:t>
            </w:r>
          </w:p>
        </w:tc>
      </w:tr>
      <w:tr w:rsidR="007962BC" w:rsidTr="007962BC">
        <w:tc>
          <w:tcPr>
            <w:tcW w:w="1091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50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832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080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81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ต.ค.</w:t>
            </w:r>
          </w:p>
        </w:tc>
        <w:tc>
          <w:tcPr>
            <w:tcW w:w="594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พ.ย.</w:t>
            </w:r>
          </w:p>
        </w:tc>
        <w:tc>
          <w:tcPr>
            <w:tcW w:w="553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ธ.ค.</w:t>
            </w:r>
          </w:p>
        </w:tc>
        <w:tc>
          <w:tcPr>
            <w:tcW w:w="590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ม.ค.</w:t>
            </w:r>
          </w:p>
        </w:tc>
        <w:tc>
          <w:tcPr>
            <w:tcW w:w="596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ก.พ.</w:t>
            </w:r>
          </w:p>
        </w:tc>
        <w:tc>
          <w:tcPr>
            <w:tcW w:w="590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มี.ค.</w:t>
            </w:r>
          </w:p>
        </w:tc>
        <w:tc>
          <w:tcPr>
            <w:tcW w:w="633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เม.ย.</w:t>
            </w:r>
          </w:p>
        </w:tc>
        <w:tc>
          <w:tcPr>
            <w:tcW w:w="598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พ.ค.</w:t>
            </w:r>
          </w:p>
        </w:tc>
        <w:tc>
          <w:tcPr>
            <w:tcW w:w="588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มิ.ย.</w:t>
            </w:r>
          </w:p>
        </w:tc>
        <w:tc>
          <w:tcPr>
            <w:tcW w:w="589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ก.ค.</w:t>
            </w:r>
          </w:p>
        </w:tc>
        <w:tc>
          <w:tcPr>
            <w:tcW w:w="588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ส.ค.</w:t>
            </w:r>
          </w:p>
        </w:tc>
        <w:tc>
          <w:tcPr>
            <w:tcW w:w="587" w:type="dxa"/>
          </w:tcPr>
          <w:p w:rsidR="00AD33C8" w:rsidRDefault="00AD33C8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ก.ย.</w:t>
            </w:r>
          </w:p>
        </w:tc>
      </w:tr>
      <w:tr w:rsidR="007962BC" w:rsidTr="007962BC">
        <w:tc>
          <w:tcPr>
            <w:tcW w:w="1091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50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B</w:t>
            </w:r>
          </w:p>
        </w:tc>
        <w:tc>
          <w:tcPr>
            <w:tcW w:w="1832" w:type="dxa"/>
            <w:vMerge w:val="restart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กิจกรรมถ่ายทอดและแลกเปลี่ยนเรียนรู้วัฒนธรรมองค์กร</w:t>
            </w: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-การสอดแทรกและแลกเปลี่ยนเรียนรู้</w:t>
            </w: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091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50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832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-ค่านิยมวัฒนธรรมองค์กรในการประชุม ดังนี้</w:t>
            </w:r>
          </w:p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-การประชุมประจำเดือน</w:t>
            </w: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23909</wp:posOffset>
                      </wp:positionH>
                      <wp:positionV relativeFrom="paragraph">
                        <wp:posOffset>973648</wp:posOffset>
                      </wp:positionV>
                      <wp:extent cx="4325510" cy="31805"/>
                      <wp:effectExtent l="38100" t="76200" r="0" b="10160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5510" cy="3180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A251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9" o:spid="_x0000_s1026" type="#_x0000_t32" style="position:absolute;margin-left:1.9pt;margin-top:76.65pt;width:340.6pt;height:2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091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50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832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-การประชุมหัวหน้าส่วนราชการ</w:t>
            </w: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23908</wp:posOffset>
                      </wp:positionH>
                      <wp:positionV relativeFrom="paragraph">
                        <wp:posOffset>153173</wp:posOffset>
                      </wp:positionV>
                      <wp:extent cx="4324985" cy="47708"/>
                      <wp:effectExtent l="38100" t="76200" r="0" b="85725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059DEB" id="ลูกศรเชื่อมต่อแบบตรง 32" o:spid="_x0000_s1026" type="#_x0000_t32" style="position:absolute;margin-left:1.9pt;margin-top:12.05pt;width:340.55pt;height:3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841" w:type="dxa"/>
            <w:gridSpan w:val="2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สมอง/ปัญญา</w:t>
            </w:r>
          </w:p>
        </w:tc>
        <w:tc>
          <w:tcPr>
            <w:tcW w:w="1832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cs/>
              </w:rPr>
              <w:t xml:space="preserve">  -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การประชุมกองฯ</w:t>
            </w: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51D2B1" wp14:editId="5F0CCF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82550</wp:posOffset>
                      </wp:positionV>
                      <wp:extent cx="4324985" cy="47708"/>
                      <wp:effectExtent l="38100" t="76200" r="0" b="85725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D4B02" id="ลูกศรเชื่อมต่อแบบตรง 33" o:spid="_x0000_s1026" type="#_x0000_t32" style="position:absolute;margin-left:-.5pt;margin-top:6.5pt;width:340.55pt;height:3.7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09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75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A1</w:t>
            </w:r>
          </w:p>
        </w:tc>
        <w:tc>
          <w:tcPr>
            <w:tcW w:w="1832" w:type="dxa"/>
            <w:vMerge w:val="restart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โครงการจิตอาสา</w:t>
            </w:r>
          </w:p>
        </w:tc>
        <w:tc>
          <w:tcPr>
            <w:tcW w:w="2080" w:type="dxa"/>
            <w:vMerge w:val="restart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คณะผู้บริหาร สมาชิกสภาฯ ร่วมกันรณรงค์และทำความสะอาดหมู่บ้านในเขตตำบลชำผักแพว 3 เดือน/ครั้ง รวมปีละ 4 ครั้ง</w:t>
            </w:r>
          </w:p>
        </w:tc>
        <w:tc>
          <w:tcPr>
            <w:tcW w:w="1081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551D2B1" wp14:editId="5F0CCFD4">
                      <wp:simplePos x="0" y="0"/>
                      <wp:positionH relativeFrom="column">
                        <wp:posOffset>-1475105</wp:posOffset>
                      </wp:positionH>
                      <wp:positionV relativeFrom="paragraph">
                        <wp:posOffset>745048</wp:posOffset>
                      </wp:positionV>
                      <wp:extent cx="4324985" cy="47708"/>
                      <wp:effectExtent l="38100" t="76200" r="0" b="85725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1F041" id="ลูกศรเชื่อมต่อแบบตรง 34" o:spid="_x0000_s1026" type="#_x0000_t32" style="position:absolute;margin-left:-116.15pt;margin-top:58.65pt;width:340.55pt;height:3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0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 w:val="restart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841" w:type="dxa"/>
            <w:gridSpan w:val="2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จริงใจ</w:t>
            </w:r>
          </w:p>
        </w:tc>
        <w:tc>
          <w:tcPr>
            <w:tcW w:w="1832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09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</w:t>
            </w:r>
          </w:p>
        </w:tc>
        <w:tc>
          <w:tcPr>
            <w:tcW w:w="75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</w:t>
            </w: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832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กิจกรรมสร้างนวัตกรรมการบริการประชาชน</w:t>
            </w: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ทำโครงการ/กิจกรรมที่เกี่ยวกับการบริการประชาชนที่สอดคล้องกับภารกิจของตนเอง</w:t>
            </w: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551D2B1" wp14:editId="5F0CCFD4">
                      <wp:simplePos x="0" y="0"/>
                      <wp:positionH relativeFrom="column">
                        <wp:posOffset>-1066745</wp:posOffset>
                      </wp:positionH>
                      <wp:positionV relativeFrom="paragraph">
                        <wp:posOffset>330310</wp:posOffset>
                      </wp:positionV>
                      <wp:extent cx="4324985" cy="47708"/>
                      <wp:effectExtent l="38100" t="76200" r="0" b="85725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7EBEA" id="ลูกศรเชื่อมต่อแบบตรง 35" o:spid="_x0000_s1026" type="#_x0000_t32" style="position:absolute;margin-left:-84pt;margin-top:26pt;width:340.55pt;height:3.7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09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</w:t>
            </w:r>
          </w:p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5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N</w:t>
            </w:r>
          </w:p>
        </w:tc>
        <w:tc>
          <w:tcPr>
            <w:tcW w:w="1832" w:type="dxa"/>
            <w:vMerge w:val="restart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กิจกรรมสร้างสรรค์ในการปรับปรุงงานและลดขั้นตอนการทำงาน</w:t>
            </w: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F662FB" wp14:editId="34400363">
                      <wp:simplePos x="0" y="0"/>
                      <wp:positionH relativeFrom="column">
                        <wp:posOffset>-3013710</wp:posOffset>
                      </wp:positionH>
                      <wp:positionV relativeFrom="paragraph">
                        <wp:posOffset>232990</wp:posOffset>
                      </wp:positionV>
                      <wp:extent cx="4324985" cy="47708"/>
                      <wp:effectExtent l="38100" t="76200" r="0" b="85725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6E243" id="ลูกศรเชื่อมต่อแบบตรง 36" o:spid="_x0000_s1026" type="#_x0000_t32" style="position:absolute;margin-left:-237.3pt;margin-top:18.35pt;width:340.55pt;height:3.7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7962BC" w:rsidTr="007962BC">
        <w:tc>
          <w:tcPr>
            <w:tcW w:w="1841" w:type="dxa"/>
            <w:gridSpan w:val="2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สร้างสรรค์</w:t>
            </w:r>
          </w:p>
        </w:tc>
        <w:tc>
          <w:tcPr>
            <w:tcW w:w="1832" w:type="dxa"/>
            <w:vMerge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</w:tcPr>
          <w:p w:rsidR="007962BC" w:rsidRDefault="007962BC" w:rsidP="00AD33C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noProof/>
              </w:rPr>
            </w:pPr>
          </w:p>
        </w:tc>
        <w:tc>
          <w:tcPr>
            <w:tcW w:w="589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7962BC" w:rsidRDefault="007962BC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</w:tbl>
    <w:p w:rsidR="00AD33C8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-29-</w:t>
      </w:r>
    </w:p>
    <w:tbl>
      <w:tblPr>
        <w:tblStyle w:val="a6"/>
        <w:tblW w:w="14954" w:type="dxa"/>
        <w:tblInd w:w="-714" w:type="dxa"/>
        <w:tblLook w:val="04A0" w:firstRow="1" w:lastRow="0" w:firstColumn="1" w:lastColumn="0" w:noHBand="0" w:noVBand="1"/>
      </w:tblPr>
      <w:tblGrid>
        <w:gridCol w:w="1091"/>
        <w:gridCol w:w="750"/>
        <w:gridCol w:w="1832"/>
        <w:gridCol w:w="2080"/>
        <w:gridCol w:w="1081"/>
        <w:gridCol w:w="1043"/>
        <w:gridCol w:w="571"/>
        <w:gridCol w:w="594"/>
        <w:gridCol w:w="553"/>
        <w:gridCol w:w="590"/>
        <w:gridCol w:w="596"/>
        <w:gridCol w:w="590"/>
        <w:gridCol w:w="633"/>
        <w:gridCol w:w="598"/>
        <w:gridCol w:w="588"/>
        <w:gridCol w:w="589"/>
        <w:gridCol w:w="588"/>
        <w:gridCol w:w="587"/>
      </w:tblGrid>
      <w:tr w:rsidR="007962BC" w:rsidTr="00CC1585">
        <w:tc>
          <w:tcPr>
            <w:tcW w:w="1091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750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ค่านิยม</w:t>
            </w:r>
          </w:p>
        </w:tc>
        <w:tc>
          <w:tcPr>
            <w:tcW w:w="1832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2080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ผลผลิตโครงการ</w:t>
            </w:r>
          </w:p>
        </w:tc>
        <w:tc>
          <w:tcPr>
            <w:tcW w:w="1081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(บาท)</w:t>
            </w:r>
          </w:p>
        </w:tc>
        <w:tc>
          <w:tcPr>
            <w:tcW w:w="1043" w:type="dxa"/>
            <w:vMerge w:val="restart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หน่วยงานที่รับผิดชอบ</w:t>
            </w:r>
          </w:p>
        </w:tc>
        <w:tc>
          <w:tcPr>
            <w:tcW w:w="1718" w:type="dxa"/>
            <w:gridSpan w:val="3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2563</w:t>
            </w:r>
          </w:p>
        </w:tc>
        <w:tc>
          <w:tcPr>
            <w:tcW w:w="5359" w:type="dxa"/>
            <w:gridSpan w:val="9"/>
          </w:tcPr>
          <w:p w:rsidR="007962BC" w:rsidRPr="00AD33C8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2564</w:t>
            </w:r>
          </w:p>
        </w:tc>
      </w:tr>
      <w:tr w:rsidR="007962BC" w:rsidTr="00872C48">
        <w:trPr>
          <w:trHeight w:val="865"/>
        </w:trPr>
        <w:tc>
          <w:tcPr>
            <w:tcW w:w="1091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50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832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080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81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ต.ค.</w:t>
            </w:r>
          </w:p>
        </w:tc>
        <w:tc>
          <w:tcPr>
            <w:tcW w:w="594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พ.ย.</w:t>
            </w:r>
          </w:p>
        </w:tc>
        <w:tc>
          <w:tcPr>
            <w:tcW w:w="553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ธ.ค.</w:t>
            </w:r>
          </w:p>
        </w:tc>
        <w:tc>
          <w:tcPr>
            <w:tcW w:w="590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ม.ค.</w:t>
            </w:r>
          </w:p>
        </w:tc>
        <w:tc>
          <w:tcPr>
            <w:tcW w:w="596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ก.พ.</w:t>
            </w:r>
          </w:p>
        </w:tc>
        <w:tc>
          <w:tcPr>
            <w:tcW w:w="590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มี.ค.</w:t>
            </w:r>
          </w:p>
        </w:tc>
        <w:tc>
          <w:tcPr>
            <w:tcW w:w="633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เม.ย.</w:t>
            </w:r>
          </w:p>
        </w:tc>
        <w:tc>
          <w:tcPr>
            <w:tcW w:w="598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พ.ค.</w:t>
            </w:r>
          </w:p>
        </w:tc>
        <w:tc>
          <w:tcPr>
            <w:tcW w:w="588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มิ.ย.</w:t>
            </w:r>
          </w:p>
        </w:tc>
        <w:tc>
          <w:tcPr>
            <w:tcW w:w="589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ก.ค.</w:t>
            </w:r>
          </w:p>
        </w:tc>
        <w:tc>
          <w:tcPr>
            <w:tcW w:w="588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ส.ค.</w:t>
            </w:r>
          </w:p>
        </w:tc>
        <w:tc>
          <w:tcPr>
            <w:tcW w:w="587" w:type="dxa"/>
          </w:tcPr>
          <w:p w:rsidR="007962BC" w:rsidRDefault="007962BC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ก.ย.</w:t>
            </w:r>
          </w:p>
        </w:tc>
      </w:tr>
      <w:tr w:rsidR="00872C48" w:rsidTr="00872C48">
        <w:trPr>
          <w:trHeight w:val="551"/>
        </w:trPr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G</w:t>
            </w:r>
          </w:p>
        </w:tc>
        <w:tc>
          <w:tcPr>
            <w:tcW w:w="1832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การจัดทำดัชนีชี้วัดธรรมา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บาลองค์การ</w:t>
            </w:r>
          </w:p>
        </w:tc>
        <w:tc>
          <w:tcPr>
            <w:tcW w:w="2080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กิจกรรมสร้างนวัตกรรมใหม่ในการบริการประชาชน</w:t>
            </w:r>
          </w:p>
        </w:tc>
        <w:tc>
          <w:tcPr>
            <w:tcW w:w="1081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 w:val="restart"/>
          </w:tcPr>
          <w:p w:rsidR="00872C48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9AD074" wp14:editId="083B986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81915</wp:posOffset>
                      </wp:positionV>
                      <wp:extent cx="4324985" cy="47708"/>
                      <wp:effectExtent l="38100" t="76200" r="0" b="85725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4985" cy="477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0D0C3" id="ลูกศรเชื่อมต่อแบบตรง 43" o:spid="_x0000_s1026" type="#_x0000_t32" style="position:absolute;margin-left:-.55pt;margin-top:6.45pt;width:340.55pt;height:3.7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841" w:type="dxa"/>
            <w:gridSpan w:val="2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ธรรมา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บาล</w:t>
            </w:r>
          </w:p>
        </w:tc>
        <w:tc>
          <w:tcPr>
            <w:tcW w:w="1832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6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</w:tc>
        <w:tc>
          <w:tcPr>
            <w:tcW w:w="1832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โครงการประชาคมแผนพัฒนาองค์การบริหารส่วนตำบลชำผักแพว</w:t>
            </w:r>
          </w:p>
        </w:tc>
        <w:tc>
          <w:tcPr>
            <w:tcW w:w="2080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สนับสนุนให้ประชาชนเข้ามมามีส่วนร่วมในการจัดทำแผนพัฒนาตำบล</w:t>
            </w:r>
          </w:p>
        </w:tc>
        <w:tc>
          <w:tcPr>
            <w:tcW w:w="108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872C48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-66703</wp:posOffset>
                      </wp:positionH>
                      <wp:positionV relativeFrom="paragraph">
                        <wp:posOffset>315098</wp:posOffset>
                      </wp:positionV>
                      <wp:extent cx="365760" cy="0"/>
                      <wp:effectExtent l="38100" t="76200" r="15240" b="9525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7B6572" id="ลูกศรเชื่อมต่อแบบตรง 49" o:spid="_x0000_s1026" type="#_x0000_t32" style="position:absolute;margin-left:-5.25pt;margin-top:24.8pt;width:28.8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7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</w:tc>
        <w:tc>
          <w:tcPr>
            <w:tcW w:w="1832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โครงการจัดทำแผนพัฒนาวัฒนธรรมองค์กร</w:t>
            </w:r>
          </w:p>
        </w:tc>
        <w:tc>
          <w:tcPr>
            <w:tcW w:w="2080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องค์กรมมีแผนพัฒนาวัฒนธรรมองค์กร</w:t>
            </w:r>
          </w:p>
        </w:tc>
        <w:tc>
          <w:tcPr>
            <w:tcW w:w="108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Pr="00F811C4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F811C4"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116012</wp:posOffset>
                      </wp:positionH>
                      <wp:positionV relativeFrom="paragraph">
                        <wp:posOffset>328792</wp:posOffset>
                      </wp:positionV>
                      <wp:extent cx="492981" cy="7951"/>
                      <wp:effectExtent l="38100" t="76200" r="59690" b="8763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981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9AC3E" id="ลูกศรเชื่อมต่อแบบตรง 48" o:spid="_x0000_s1026" type="#_x0000_t32" style="position:absolute;margin-left:9.15pt;margin-top:25.9pt;width:38.8pt;height: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87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8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P</w:t>
            </w:r>
          </w:p>
        </w:tc>
        <w:tc>
          <w:tcPr>
            <w:tcW w:w="1832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โครงการฝึกทักษะการทำงานเป็นทีมตามระบบวงจรคุณภาพ (</w:t>
            </w:r>
            <w:r>
              <w:rPr>
                <w:rFonts w:ascii="TH SarabunPSK" w:hAnsi="TH SarabunPSK" w:cs="TH SarabunPSK"/>
                <w:b w:val="0"/>
                <w:bCs w:val="0"/>
              </w:rPr>
              <w:t>PDCA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)</w:t>
            </w:r>
          </w:p>
        </w:tc>
        <w:tc>
          <w:tcPr>
            <w:tcW w:w="2080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พนักงานทำงานเป็นทีมจัดวงจรคุณภาพ (</w:t>
            </w:r>
            <w:r>
              <w:rPr>
                <w:rFonts w:ascii="TH SarabunPSK" w:hAnsi="TH SarabunPSK" w:cs="TH SarabunPSK"/>
                <w:b w:val="0"/>
                <w:bCs w:val="0"/>
              </w:rPr>
              <w:t>PDCA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)ตามภารกิจงานที่ปฏิบัติจริง</w:t>
            </w:r>
          </w:p>
        </w:tc>
        <w:tc>
          <w:tcPr>
            <w:tcW w:w="1081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29AD074" wp14:editId="083B986F">
                      <wp:simplePos x="0" y="0"/>
                      <wp:positionH relativeFrom="column">
                        <wp:posOffset>-3756273</wp:posOffset>
                      </wp:positionH>
                      <wp:positionV relativeFrom="paragraph">
                        <wp:posOffset>128353</wp:posOffset>
                      </wp:positionV>
                      <wp:extent cx="4277801" cy="45719"/>
                      <wp:effectExtent l="38100" t="76200" r="8890" b="88265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77801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1A9CB" id="ลูกศรเชื่อมต่อแบบตรง 47" o:spid="_x0000_s1026" type="#_x0000_t32" style="position:absolute;margin-left:-295.75pt;margin-top:10.1pt;width:336.85pt;height:3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87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841" w:type="dxa"/>
            <w:gridSpan w:val="2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การมีส่วนร่วม</w:t>
            </w:r>
          </w:p>
        </w:tc>
        <w:tc>
          <w:tcPr>
            <w:tcW w:w="1832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9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H</w:t>
            </w:r>
          </w:p>
        </w:tc>
        <w:tc>
          <w:tcPr>
            <w:tcW w:w="1832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การสร้างค่านิยมสิทธิมนุษยชนและให้ความเคารพผู้อื่น</w:t>
            </w:r>
          </w:p>
        </w:tc>
        <w:tc>
          <w:tcPr>
            <w:tcW w:w="2080" w:type="dxa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-การณรงค์ เรื่องสิทธิมนุษยชนและสร้างวัฒนธรรมการเคารพผู้อื่น เช่น การไหว้</w:t>
            </w:r>
          </w:p>
        </w:tc>
        <w:tc>
          <w:tcPr>
            <w:tcW w:w="108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872C48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29AD074" wp14:editId="083B986F">
                      <wp:simplePos x="0" y="0"/>
                      <wp:positionH relativeFrom="column">
                        <wp:posOffset>-8503</wp:posOffset>
                      </wp:positionH>
                      <wp:positionV relativeFrom="paragraph">
                        <wp:posOffset>132107</wp:posOffset>
                      </wp:positionV>
                      <wp:extent cx="4277360" cy="55742"/>
                      <wp:effectExtent l="19050" t="76200" r="85090" b="97155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7360" cy="5574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C8976" id="ลูกศรเชื่อมต่อแบบตรง 46" o:spid="_x0000_s1026" type="#_x0000_t32" style="position:absolute;margin-left:-.65pt;margin-top:10.4pt;width:336.8pt;height: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091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10</w:t>
            </w:r>
          </w:p>
        </w:tc>
        <w:tc>
          <w:tcPr>
            <w:tcW w:w="750" w:type="dxa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R</w:t>
            </w:r>
          </w:p>
        </w:tc>
        <w:tc>
          <w:tcPr>
            <w:tcW w:w="1832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ประกาศคนดีที่อยากบอกขององค์การบริหารส่วนตำบล</w:t>
            </w:r>
          </w:p>
        </w:tc>
        <w:tc>
          <w:tcPr>
            <w:tcW w:w="2080" w:type="dxa"/>
            <w:vMerge w:val="restart"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ยกยอ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่ง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คนดีในด้าน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ต่างๆ</w:t>
            </w:r>
            <w:proofErr w:type="spellEnd"/>
          </w:p>
        </w:tc>
        <w:tc>
          <w:tcPr>
            <w:tcW w:w="1081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 w:val="restart"/>
          </w:tcPr>
          <w:p w:rsidR="00872C48" w:rsidRDefault="00F811C4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29AD074" wp14:editId="083B986F">
                      <wp:simplePos x="0" y="0"/>
                      <wp:positionH relativeFrom="column">
                        <wp:posOffset>-8502</wp:posOffset>
                      </wp:positionH>
                      <wp:positionV relativeFrom="paragraph">
                        <wp:posOffset>91495</wp:posOffset>
                      </wp:positionV>
                      <wp:extent cx="4277360" cy="45719"/>
                      <wp:effectExtent l="38100" t="76200" r="8890" b="88265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7736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EAEF7F" id="ลูกศรเชื่อมต่อแบบตรง 45" o:spid="_x0000_s1026" type="#_x0000_t32" style="position:absolute;margin-left:-.65pt;margin-top:7.2pt;width:336.8pt;height:3.6pt;flip:y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4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 w:val="restart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872C48" w:rsidTr="00CC1585">
        <w:tc>
          <w:tcPr>
            <w:tcW w:w="1841" w:type="dxa"/>
            <w:gridSpan w:val="2"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การให้เกียรติ</w:t>
            </w:r>
          </w:p>
        </w:tc>
        <w:tc>
          <w:tcPr>
            <w:tcW w:w="1832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80" w:type="dxa"/>
            <w:vMerge/>
          </w:tcPr>
          <w:p w:rsidR="00872C48" w:rsidRDefault="00872C48" w:rsidP="00872C48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4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4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6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0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9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/>
          </w:tcPr>
          <w:p w:rsidR="00872C48" w:rsidRDefault="00872C48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</w:tbl>
    <w:p w:rsidR="007962BC" w:rsidRDefault="007962BC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934B3" w:rsidRDefault="002934B3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934B3" w:rsidRDefault="002934B3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934B3" w:rsidRDefault="002934B3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-30-</w:t>
      </w:r>
    </w:p>
    <w:tbl>
      <w:tblPr>
        <w:tblStyle w:val="a6"/>
        <w:tblW w:w="14954" w:type="dxa"/>
        <w:tblInd w:w="-714" w:type="dxa"/>
        <w:tblLook w:val="04A0" w:firstRow="1" w:lastRow="0" w:firstColumn="1" w:lastColumn="0" w:noHBand="0" w:noVBand="1"/>
      </w:tblPr>
      <w:tblGrid>
        <w:gridCol w:w="1271"/>
        <w:gridCol w:w="750"/>
        <w:gridCol w:w="1751"/>
        <w:gridCol w:w="2003"/>
        <w:gridCol w:w="1081"/>
        <w:gridCol w:w="1036"/>
        <w:gridCol w:w="571"/>
        <w:gridCol w:w="593"/>
        <w:gridCol w:w="553"/>
        <w:gridCol w:w="588"/>
        <w:gridCol w:w="595"/>
        <w:gridCol w:w="588"/>
        <w:gridCol w:w="633"/>
        <w:gridCol w:w="597"/>
        <w:gridCol w:w="586"/>
        <w:gridCol w:w="587"/>
        <w:gridCol w:w="586"/>
        <w:gridCol w:w="585"/>
      </w:tblGrid>
      <w:tr w:rsidR="002934B3" w:rsidTr="002934B3">
        <w:tc>
          <w:tcPr>
            <w:tcW w:w="1271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750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ค่านิยม</w:t>
            </w:r>
          </w:p>
        </w:tc>
        <w:tc>
          <w:tcPr>
            <w:tcW w:w="1751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2003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ผลผลิตโครงการ</w:t>
            </w:r>
          </w:p>
        </w:tc>
        <w:tc>
          <w:tcPr>
            <w:tcW w:w="1081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(บาท)</w:t>
            </w:r>
          </w:p>
        </w:tc>
        <w:tc>
          <w:tcPr>
            <w:tcW w:w="1036" w:type="dxa"/>
            <w:vMerge w:val="restart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AD33C8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หน่วยงานที่รับผิดชอบ</w:t>
            </w:r>
          </w:p>
        </w:tc>
        <w:tc>
          <w:tcPr>
            <w:tcW w:w="1717" w:type="dxa"/>
            <w:gridSpan w:val="3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2563</w:t>
            </w:r>
          </w:p>
        </w:tc>
        <w:tc>
          <w:tcPr>
            <w:tcW w:w="5345" w:type="dxa"/>
            <w:gridSpan w:val="9"/>
          </w:tcPr>
          <w:p w:rsidR="002934B3" w:rsidRPr="00AD33C8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พ.ศ. 2564</w:t>
            </w:r>
          </w:p>
        </w:tc>
      </w:tr>
      <w:tr w:rsidR="002934B3" w:rsidTr="002934B3">
        <w:trPr>
          <w:trHeight w:val="865"/>
        </w:trPr>
        <w:tc>
          <w:tcPr>
            <w:tcW w:w="1271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50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751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003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81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36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ต.ค.</w:t>
            </w:r>
          </w:p>
        </w:tc>
        <w:tc>
          <w:tcPr>
            <w:tcW w:w="59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พ.ย.</w:t>
            </w:r>
          </w:p>
        </w:tc>
        <w:tc>
          <w:tcPr>
            <w:tcW w:w="55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ธ.ค.</w:t>
            </w:r>
          </w:p>
        </w:tc>
        <w:tc>
          <w:tcPr>
            <w:tcW w:w="588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ม.ค.</w:t>
            </w:r>
          </w:p>
        </w:tc>
        <w:tc>
          <w:tcPr>
            <w:tcW w:w="595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ก.พ.</w:t>
            </w:r>
          </w:p>
        </w:tc>
        <w:tc>
          <w:tcPr>
            <w:tcW w:w="588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มี.ค.</w:t>
            </w:r>
          </w:p>
        </w:tc>
        <w:tc>
          <w:tcPr>
            <w:tcW w:w="63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เม.ย.</w:t>
            </w:r>
          </w:p>
        </w:tc>
        <w:tc>
          <w:tcPr>
            <w:tcW w:w="597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พ.ค.</w:t>
            </w:r>
          </w:p>
        </w:tc>
        <w:tc>
          <w:tcPr>
            <w:tcW w:w="586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มิ.ย.</w:t>
            </w:r>
          </w:p>
        </w:tc>
        <w:tc>
          <w:tcPr>
            <w:tcW w:w="587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ก.ค.</w:t>
            </w:r>
          </w:p>
        </w:tc>
        <w:tc>
          <w:tcPr>
            <w:tcW w:w="586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ส.ค.</w:t>
            </w:r>
          </w:p>
        </w:tc>
        <w:tc>
          <w:tcPr>
            <w:tcW w:w="585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ก.ย.</w:t>
            </w:r>
          </w:p>
        </w:tc>
      </w:tr>
      <w:tr w:rsidR="002934B3" w:rsidTr="002934B3">
        <w:trPr>
          <w:trHeight w:val="865"/>
        </w:trPr>
        <w:tc>
          <w:tcPr>
            <w:tcW w:w="1271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11</w:t>
            </w:r>
          </w:p>
        </w:tc>
        <w:tc>
          <w:tcPr>
            <w:tcW w:w="750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1751" w:type="dxa"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โครงการพัฒนาศักยภาพบุคลากรให้มีสมรรถนะสูง</w:t>
            </w:r>
          </w:p>
        </w:tc>
        <w:tc>
          <w:tcPr>
            <w:tcW w:w="2003" w:type="dxa"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เพิ่มขีดความสามารถให้กับบคุลากร นำมาใช้ในการพัฒนาการทำงาน</w:t>
            </w:r>
          </w:p>
        </w:tc>
        <w:tc>
          <w:tcPr>
            <w:tcW w:w="1081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36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-25981</wp:posOffset>
                      </wp:positionH>
                      <wp:positionV relativeFrom="paragraph">
                        <wp:posOffset>303475</wp:posOffset>
                      </wp:positionV>
                      <wp:extent cx="4357315" cy="31805"/>
                      <wp:effectExtent l="38100" t="76200" r="5715" b="10160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57315" cy="3180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0B85D" id="ลูกศรเชื่อมต่อแบบตรง 56" o:spid="_x0000_s1026" type="#_x0000_t32" style="position:absolute;margin-left:-2.05pt;margin-top:23.9pt;width:343.1pt;height:2.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5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7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5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2934B3" w:rsidTr="002934B3">
        <w:trPr>
          <w:trHeight w:val="865"/>
        </w:trPr>
        <w:tc>
          <w:tcPr>
            <w:tcW w:w="1271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</w:t>
            </w:r>
          </w:p>
        </w:tc>
        <w:tc>
          <w:tcPr>
            <w:tcW w:w="750" w:type="dxa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A2</w:t>
            </w:r>
          </w:p>
        </w:tc>
        <w:tc>
          <w:tcPr>
            <w:tcW w:w="1751" w:type="dxa"/>
            <w:vMerge w:val="restart"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โครงการศึกษาดูงานด้านวัฒนธรรมองค์กร</w:t>
            </w:r>
          </w:p>
        </w:tc>
        <w:tc>
          <w:tcPr>
            <w:tcW w:w="2003" w:type="dxa"/>
            <w:vMerge w:val="restart"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ได้นำความรู้ที่ได้มาปรับใช</w:t>
            </w:r>
          </w:p>
        </w:tc>
        <w:tc>
          <w:tcPr>
            <w:tcW w:w="1081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36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-25981</wp:posOffset>
                      </wp:positionH>
                      <wp:positionV relativeFrom="paragraph">
                        <wp:posOffset>269461</wp:posOffset>
                      </wp:positionV>
                      <wp:extent cx="4356735" cy="39756"/>
                      <wp:effectExtent l="38100" t="76200" r="5715" b="9398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56735" cy="3975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CD219" id="ลูกศรเชื่อมต่อแบบตรง 57" o:spid="_x0000_s1026" type="#_x0000_t32" style="position:absolute;margin-left:-2.05pt;margin-top:21.2pt;width:343.05pt;height:3.1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93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5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7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5" w:type="dxa"/>
            <w:vMerge w:val="restart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2934B3" w:rsidTr="002934B3">
        <w:trPr>
          <w:trHeight w:val="865"/>
        </w:trPr>
        <w:tc>
          <w:tcPr>
            <w:tcW w:w="2021" w:type="dxa"/>
            <w:gridSpan w:val="2"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กระตือรือร้น</w:t>
            </w:r>
          </w:p>
        </w:tc>
        <w:tc>
          <w:tcPr>
            <w:tcW w:w="1751" w:type="dxa"/>
            <w:vMerge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2003" w:type="dxa"/>
            <w:vMerge/>
          </w:tcPr>
          <w:p w:rsidR="002934B3" w:rsidRDefault="002934B3" w:rsidP="002934B3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081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36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71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3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53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5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8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633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97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7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6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85" w:type="dxa"/>
            <w:vMerge/>
          </w:tcPr>
          <w:p w:rsidR="002934B3" w:rsidRDefault="002934B3" w:rsidP="00CC1585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</w:tbl>
    <w:p w:rsidR="002934B3" w:rsidRDefault="002934B3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CC1585" w:rsidRDefault="00CC1585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CC1585" w:rsidRDefault="00CC1585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  <w:sectPr w:rsidR="00CC1585" w:rsidSect="007962BC">
          <w:pgSz w:w="15840" w:h="12240" w:orient="landscape"/>
          <w:pgMar w:top="993" w:right="1440" w:bottom="709" w:left="1440" w:header="709" w:footer="709" w:gutter="0"/>
          <w:cols w:space="708"/>
          <w:docGrid w:linePitch="360"/>
        </w:sectPr>
      </w:pPr>
    </w:p>
    <w:p w:rsidR="00CC1585" w:rsidRPr="00CC1585" w:rsidRDefault="00CC1585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CC1585">
        <w:rPr>
          <w:rFonts w:ascii="TH SarabunPSK" w:hAnsi="TH SarabunPSK" w:cs="TH SarabunPSK" w:hint="cs"/>
          <w:cs/>
        </w:rPr>
        <w:t>สรุปแบบประเมินการสำรวจบรรยากาศภายในองค์กร</w:t>
      </w:r>
    </w:p>
    <w:p w:rsidR="00CC1585" w:rsidRPr="00CC1585" w:rsidRDefault="00CC1585" w:rsidP="009D228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CC1585">
        <w:rPr>
          <w:rFonts w:ascii="TH SarabunPSK" w:hAnsi="TH SarabunPSK" w:cs="TH SarabunPSK" w:hint="cs"/>
          <w:cs/>
        </w:rPr>
        <w:t>องค์การบริหารส่วนตำบลชำผักแพว (</w:t>
      </w:r>
      <w:r w:rsidRPr="00CC1585">
        <w:rPr>
          <w:rFonts w:ascii="TH SarabunPSK" w:hAnsi="TH SarabunPSK" w:cs="TH SarabunPSK"/>
        </w:rPr>
        <w:t>Organization Climate</w:t>
      </w:r>
      <w:r w:rsidRPr="00CC1585">
        <w:rPr>
          <w:rFonts w:ascii="TH SarabunPSK" w:hAnsi="TH SarabunPSK" w:cs="TH SarabunPSK" w:hint="cs"/>
          <w:cs/>
        </w:rPr>
        <w:t>)</w:t>
      </w:r>
    </w:p>
    <w:p w:rsidR="00CC1585" w:rsidRDefault="00CC1585" w:rsidP="009D228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ประกอบด้วย 5 ด้าน ได้แก่ ด้านวัฒนธรรม (</w:t>
      </w:r>
      <w:proofErr w:type="spellStart"/>
      <w:r>
        <w:rPr>
          <w:rFonts w:ascii="TH SarabunPSK" w:hAnsi="TH SarabunPSK" w:cs="TH SarabunPSK"/>
          <w:b w:val="0"/>
          <w:bCs w:val="0"/>
        </w:rPr>
        <w:t>Cultuer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>) ด้านผู้นำ (</w:t>
      </w:r>
      <w:r>
        <w:rPr>
          <w:rFonts w:ascii="TH SarabunPSK" w:hAnsi="TH SarabunPSK" w:cs="TH SarabunPSK"/>
          <w:b w:val="0"/>
          <w:bCs w:val="0"/>
        </w:rPr>
        <w:t>Leadership</w:t>
      </w:r>
      <w:r>
        <w:rPr>
          <w:rFonts w:ascii="TH SarabunPSK" w:hAnsi="TH SarabunPSK" w:cs="TH SarabunPSK" w:hint="cs"/>
          <w:b w:val="0"/>
          <w:bCs w:val="0"/>
          <w:cs/>
        </w:rPr>
        <w:t>) ด้านการอุทิศตน และความมุ่งมั่นในการทำงาน  (</w:t>
      </w:r>
      <w:proofErr w:type="spellStart"/>
      <w:r>
        <w:rPr>
          <w:rFonts w:ascii="TH SarabunPSK" w:hAnsi="TH SarabunPSK" w:cs="TH SarabunPSK"/>
          <w:b w:val="0"/>
          <w:bCs w:val="0"/>
        </w:rPr>
        <w:t>Presonal</w:t>
      </w:r>
      <w:proofErr w:type="spellEnd"/>
      <w:r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>
        <w:rPr>
          <w:rFonts w:ascii="TH SarabunPSK" w:hAnsi="TH SarabunPSK" w:cs="TH SarabunPSK"/>
          <w:b w:val="0"/>
          <w:bCs w:val="0"/>
        </w:rPr>
        <w:t>Contrebution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>) ด้านการทำงานเป็นทีม (</w:t>
      </w:r>
      <w:r>
        <w:rPr>
          <w:rFonts w:ascii="TH SarabunPSK" w:hAnsi="TH SarabunPSK" w:cs="TH SarabunPSK"/>
          <w:b w:val="0"/>
          <w:bCs w:val="0"/>
        </w:rPr>
        <w:t>Teamwork</w:t>
      </w:r>
      <w:r>
        <w:rPr>
          <w:rFonts w:ascii="TH SarabunPSK" w:hAnsi="TH SarabunPSK" w:cs="TH SarabunPSK" w:hint="cs"/>
          <w:b w:val="0"/>
          <w:bCs w:val="0"/>
          <w:cs/>
        </w:rPr>
        <w:t>) ด้านการจัดการความรู้ (</w:t>
      </w:r>
      <w:r>
        <w:rPr>
          <w:rFonts w:ascii="TH SarabunPSK" w:hAnsi="TH SarabunPSK" w:cs="TH SarabunPSK"/>
          <w:b w:val="0"/>
          <w:bCs w:val="0"/>
        </w:rPr>
        <w:t>KM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</w:p>
    <w:tbl>
      <w:tblPr>
        <w:tblStyle w:val="a6"/>
        <w:tblW w:w="11625" w:type="dxa"/>
        <w:tblInd w:w="-289" w:type="dxa"/>
        <w:tblLook w:val="04A0" w:firstRow="1" w:lastRow="0" w:firstColumn="1" w:lastColumn="0" w:noHBand="0" w:noVBand="1"/>
      </w:tblPr>
      <w:tblGrid>
        <w:gridCol w:w="5104"/>
        <w:gridCol w:w="992"/>
        <w:gridCol w:w="850"/>
        <w:gridCol w:w="1134"/>
        <w:gridCol w:w="993"/>
        <w:gridCol w:w="1134"/>
        <w:gridCol w:w="617"/>
        <w:gridCol w:w="801"/>
      </w:tblGrid>
      <w:tr w:rsidR="00CC1585" w:rsidTr="00CC1585">
        <w:tc>
          <w:tcPr>
            <w:tcW w:w="510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คำถาม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มากที่สุด</w:t>
            </w:r>
          </w:p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</w:t>
            </w: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</w:t>
            </w:r>
          </w:p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</w:t>
            </w: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ปานกลาง</w:t>
            </w:r>
          </w:p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</w:t>
            </w: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</w:t>
            </w:r>
          </w:p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น้อยที่สุด</w:t>
            </w:r>
          </w:p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X</w:t>
            </w: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</w:t>
            </w:r>
          </w:p>
        </w:tc>
      </w:tr>
      <w:tr w:rsid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1.ข้าพเจ้าเข้าใจทิศทางและกลยุทธ์ของส่วนราชการ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2.ข้าพเจ้าสามารถขอคำปรึกษาจากผู้บังคับบัญชาได้ตลอด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3.ข้าพเจ้าสามารถขอคำปรึกษาจากผู้บังคับบัญชาได้ตลอดเวลา รวมทั้งได้รับการสนับสนุนเพื่อให้การทำงานประสบผลสำเร็จ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4.ข้าพเจ้ามีวัสดุอุปกรณ์ที่จำเป็นเพียงพอต่อการทำงานให้สำเร็จ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5.ข้าพเจ้ามีความภูมิใจและมีความสุขที่สามารถทำงานได้สำเร็จตรงตามเวลา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6.ผู้บังคับบัญชาหรือเพื่อร่วมงานเห็นว่างานที่ข้าพเจ้าทำมีประโยชน์และมีคุณค่า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7.สภาพแวดล้อมการทำงานในปัจจุบันทำให้ข้าพเจ้าทำงานอย่างมีความสุข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CC1585" w:rsidRPr="00CC1585" w:rsidTr="00CC1585">
        <w:tc>
          <w:tcPr>
            <w:tcW w:w="5104" w:type="dxa"/>
          </w:tcPr>
          <w:p w:rsidR="00CC1585" w:rsidRDefault="00CC1585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8.ข้าพเจ้ามั่นใจว่าหน่วยงานของข้าพเจ้าไม่มีการละเมิดหรือคุกตามทางเพศ</w:t>
            </w:r>
          </w:p>
        </w:tc>
        <w:tc>
          <w:tcPr>
            <w:tcW w:w="992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CC1585" w:rsidRDefault="00CC1585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CC1585" w:rsidTr="00CC1585">
        <w:tc>
          <w:tcPr>
            <w:tcW w:w="5104" w:type="dxa"/>
          </w:tcPr>
          <w:p w:rsidR="00527842" w:rsidRDefault="00527842" w:rsidP="00CC1585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9.ข้าพเจ้ามีโอกาสแสดงความคิดเห็นในงานที่รับผิดชอบได้อย่างเต็มที่</w:t>
            </w:r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CC1585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10.ผู้บริหารและผู้บังคับบัญชาให้ความสนใจกับความคิดเห็นของข้าพเจ้าเสมอ</w:t>
            </w:r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527842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11.ข้าพเจ้ามีความเข้าใจในบทบาทหน้าที่ของตนเองอย่างชัดเจนว่าจะต้องปฏิบัติงานอย่างไร จึงจะทำให้งานประสบความสำเร็จ</w:t>
            </w:r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527842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12.ข้าพเจ้าปฏิบัติงานโดยคำนึงถึงผลสัมฤทธิ์ตามเป้าหมายในการทำงานอย่างสม่ำเสมอ</w:t>
            </w:r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527842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13.ข้าพเจ้าเชื่อมั่นว่าผู้บริหารมีความยุติธรรม</w:t>
            </w:r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527842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14.ข้าพเจ้าเชื่อมั่นว่าองค์กรของข้าพเจ้ามีการทำงานอย่างซื่อตรง ไม่ทุจริตคอร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์รัปชั่น</w:t>
            </w:r>
            <w:proofErr w:type="spellEnd"/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527842" w:rsidRPr="00527842" w:rsidTr="00CC1585">
        <w:tc>
          <w:tcPr>
            <w:tcW w:w="5104" w:type="dxa"/>
          </w:tcPr>
          <w:p w:rsidR="00527842" w:rsidRDefault="00527842" w:rsidP="00527842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15.ข้าพเจ้ายินดีที่จะปรับเปลี่ยนวิธีการทำงาเพื่อให้งานสำเร็จตามที่ผู้บังคับบัญชามอบหมายอย่างซื่อตรง ไม่ทุจริตคอร์รับ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ชั่น</w:t>
            </w:r>
            <w:proofErr w:type="spellEnd"/>
          </w:p>
        </w:tc>
        <w:tc>
          <w:tcPr>
            <w:tcW w:w="992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527842" w:rsidRDefault="00527842" w:rsidP="009D228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:rsidR="00CC1585" w:rsidRDefault="00FE500E" w:rsidP="00FE500E">
      <w:pPr>
        <w:pStyle w:val="a4"/>
        <w:tabs>
          <w:tab w:val="left" w:pos="851"/>
        </w:tabs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หน้า 2</w:t>
      </w:r>
    </w:p>
    <w:tbl>
      <w:tblPr>
        <w:tblStyle w:val="a6"/>
        <w:tblW w:w="11625" w:type="dxa"/>
        <w:tblInd w:w="-289" w:type="dxa"/>
        <w:tblLook w:val="04A0" w:firstRow="1" w:lastRow="0" w:firstColumn="1" w:lastColumn="0" w:noHBand="0" w:noVBand="1"/>
      </w:tblPr>
      <w:tblGrid>
        <w:gridCol w:w="5104"/>
        <w:gridCol w:w="992"/>
        <w:gridCol w:w="850"/>
        <w:gridCol w:w="1134"/>
        <w:gridCol w:w="993"/>
        <w:gridCol w:w="1134"/>
        <w:gridCol w:w="617"/>
        <w:gridCol w:w="801"/>
      </w:tblGrid>
      <w:tr w:rsidR="00FE500E" w:rsidTr="00B84B71">
        <w:tc>
          <w:tcPr>
            <w:tcW w:w="510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คำถาม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มากที่สุด</w:t>
            </w:r>
          </w:p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</w:t>
            </w: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</w:t>
            </w:r>
          </w:p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</w:t>
            </w: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ปานกลาง</w:t>
            </w:r>
          </w:p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</w:t>
            </w: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</w:t>
            </w:r>
          </w:p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น้อยที่สุด</w:t>
            </w:r>
          </w:p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X</w:t>
            </w: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</w:t>
            </w:r>
          </w:p>
        </w:tc>
      </w:tr>
      <w:tr w:rsidR="00FE500E" w:rsidTr="00B84B71">
        <w:tc>
          <w:tcPr>
            <w:tcW w:w="510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16.ข้าพเจ้ามีความสุขกับการทำงานที่รับผิดชอบอยู่ในปัจจุบัน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Tr="00B84B71">
        <w:tc>
          <w:tcPr>
            <w:tcW w:w="5104" w:type="dxa"/>
          </w:tcPr>
          <w:p w:rsidR="00FE500E" w:rsidRP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17.ข้าพเจ้าเชื่อมั่นว่าองค์กรจะสามารถดำเนินได้ด้วยดีและประสบผลสำเร็จ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RPr="00CC1585" w:rsidTr="00B84B71">
        <w:tc>
          <w:tcPr>
            <w:tcW w:w="5104" w:type="dxa"/>
          </w:tcPr>
          <w:p w:rsidR="00FE500E" w:rsidRP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18.การทำงานของข้าพเจ้าไม่ก่อให้เกิดปัญหาในการใช้เวลากับชีวิตส่วนตัวและครอบครัวของข้าพเจ้า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RPr="00CC1585" w:rsidTr="00B84B71">
        <w:tc>
          <w:tcPr>
            <w:tcW w:w="5104" w:type="dxa"/>
          </w:tcPr>
          <w:p w:rsidR="00FE500E" w:rsidRP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19.องค์กรของข้าพเจ้าส่งเสริมการทำงานเป็นทีม เพื่อให้เกิดความร่วมมือ และการทำงานที่มีคุณภาพ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RPr="00CC1585" w:rsidTr="00B84B71">
        <w:tc>
          <w:tcPr>
            <w:tcW w:w="510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20.ข้าพเจ้าเชื่อว่าผู้รับบริการได้รับบริการที่ดีที่สุดจากองค์กรของข้าพเจ้า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RPr="00CC1585" w:rsidTr="00B84B71">
        <w:tc>
          <w:tcPr>
            <w:tcW w:w="510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21.ข้าพเจ้าได้มีโอกาสในการแลกเปลี่ยนเรียนรู้ และพัฒนาตนเองในด้านความรู้ความสามารถในการทำงานอย่างสม่ำเสมอ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FE500E" w:rsidRPr="00CC1585" w:rsidTr="00B84B71">
        <w:tc>
          <w:tcPr>
            <w:tcW w:w="510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22.องค์กรของข้าพเจ้าได้นำองค์ความรู้ที่ได้จากการแลกเปลี่ยนเรียนรู้มาใช้ในองค์กร</w:t>
            </w:r>
          </w:p>
        </w:tc>
        <w:tc>
          <w:tcPr>
            <w:tcW w:w="992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50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3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617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801" w:type="dxa"/>
          </w:tcPr>
          <w:p w:rsidR="00FE500E" w:rsidRDefault="00FE500E" w:rsidP="00B84B71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:rsidR="00FE500E" w:rsidRDefault="00A765D4" w:rsidP="00A765D4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 w:rsidRPr="002E3AE9">
        <w:rPr>
          <w:rFonts w:ascii="TH SarabunPSK" w:hAnsi="TH SarabunPSK" w:cs="TH SarabunPSK" w:hint="cs"/>
          <w:i/>
          <w:iCs/>
          <w:u w:val="single"/>
          <w:cs/>
        </w:rPr>
        <w:t>จากตาราง</w:t>
      </w:r>
      <w:r>
        <w:rPr>
          <w:rFonts w:ascii="TH SarabunPSK" w:hAnsi="TH SarabunPSK" w:cs="TH SarabunPSK" w:hint="cs"/>
          <w:b w:val="0"/>
          <w:bCs w:val="0"/>
          <w:cs/>
        </w:rPr>
        <w:t xml:space="preserve"> จะเห็นได้ว่า พนักงานส่วนตำบลและพนักงานจ้าง องค์การบริหารส่วนตำบลชำผักแพว จำนวน................คน ได้กรอกแบบสอบถามมีความพึงพอใจต่อองค์กร 3 อันดับแรก ดังนี้ คือ</w:t>
      </w:r>
    </w:p>
    <w:p w:rsidR="00A765D4" w:rsidRDefault="002E3AE9" w:rsidP="002E3AE9">
      <w:pPr>
        <w:pStyle w:val="a4"/>
        <w:numPr>
          <w:ilvl w:val="0"/>
          <w:numId w:val="12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ข้าพเจ้ามีความภูมิใจ และมีความสุขที่สามารถทำงานได้สำเร็จตรงเวลา</w:t>
      </w:r>
      <w:r>
        <w:rPr>
          <w:rFonts w:ascii="TH SarabunPSK" w:hAnsi="TH SarabunPSK" w:cs="TH SarabunPSK" w:hint="cs"/>
          <w:b w:val="0"/>
          <w:bCs w:val="0"/>
          <w:cs/>
        </w:rPr>
        <w:tab/>
        <w:t>คิดเป็น ร้อยละ..............................</w:t>
      </w:r>
    </w:p>
    <w:p w:rsidR="002E3AE9" w:rsidRDefault="002E3AE9" w:rsidP="002E3AE9">
      <w:pPr>
        <w:pStyle w:val="a4"/>
        <w:numPr>
          <w:ilvl w:val="0"/>
          <w:numId w:val="12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ข้าพเจ้ามั่นใจว่าหน่วยงานของข้าพเจ้าไม่มีการละเมิดหรือคุกคามทางเพศ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คิดเป็น ร้อยละ...............................</w:t>
      </w:r>
    </w:p>
    <w:p w:rsidR="002E3AE9" w:rsidRDefault="002E3AE9" w:rsidP="002E3AE9">
      <w:pPr>
        <w:pStyle w:val="a4"/>
        <w:tabs>
          <w:tab w:val="left" w:pos="851"/>
        </w:tabs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และข้าพเจ้าเชื่อมั่นว่าองค์กรจะสามารถดำเนินได้ด้วยดีและประสบผลสำเร็จ</w:t>
      </w:r>
    </w:p>
    <w:p w:rsidR="002E3AE9" w:rsidRDefault="002E3AE9" w:rsidP="002E3AE9">
      <w:pPr>
        <w:pStyle w:val="a4"/>
        <w:numPr>
          <w:ilvl w:val="0"/>
          <w:numId w:val="12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ข้าพเจ้าสามารถขอคำปรึกษาจากผู้บังคับบัญชาได้ตลอด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คิดเป็น ร้อยละ............................</w:t>
      </w: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P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i/>
          <w:iCs/>
          <w:u w:val="single"/>
        </w:rPr>
      </w:pPr>
      <w:r w:rsidRPr="002E3AE9">
        <w:rPr>
          <w:rFonts w:ascii="TH SarabunPSK" w:hAnsi="TH SarabunPSK" w:cs="TH SarabunPSK" w:hint="cs"/>
          <w:i/>
          <w:iCs/>
          <w:u w:val="single"/>
          <w:cs/>
        </w:rPr>
        <w:t>ข้อเสนอแนะ</w:t>
      </w:r>
    </w:p>
    <w:p w:rsidR="002E3AE9" w:rsidRDefault="002E3AE9" w:rsidP="002E3AE9">
      <w:pPr>
        <w:pStyle w:val="a4"/>
        <w:numPr>
          <w:ilvl w:val="0"/>
          <w:numId w:val="13"/>
        </w:numPr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พนักงานส่วนตำบล พนักงานจ้างมีความภูมิใจ และมีความสุขที่สามารถทำงานให้สำเร็จตรงตามเวลา</w:t>
      </w: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</w:p>
    <w:p w:rsidR="002E3AE9" w:rsidRPr="002E3AE9" w:rsidRDefault="002E3AE9" w:rsidP="002E3AE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2E3AE9">
        <w:rPr>
          <w:rFonts w:ascii="TH SarabunPSK" w:hAnsi="TH SarabunPSK" w:cs="TH SarabunPSK" w:hint="cs"/>
          <w:cs/>
        </w:rPr>
        <w:t>บันทึกรายงานการประชุมพนักงานส่วนตำบลและพนักงานจ้างองค์การบริหารส่วนตำบลชำผักแพว</w:t>
      </w:r>
    </w:p>
    <w:p w:rsidR="002E3AE9" w:rsidRDefault="002E3AE9" w:rsidP="002E3AE9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2E3AE9">
        <w:rPr>
          <w:rFonts w:ascii="TH SarabunPSK" w:hAnsi="TH SarabunPSK" w:cs="TH SarabunPSK" w:hint="cs"/>
          <w:cs/>
        </w:rPr>
        <w:t>วันที่......................กุมภาพันธ์</w:t>
      </w:r>
      <w:r w:rsidRPr="002E3AE9">
        <w:rPr>
          <w:rFonts w:ascii="TH SarabunPSK" w:hAnsi="TH SarabunPSK" w:cs="TH SarabunPSK"/>
          <w:cs/>
        </w:rPr>
        <w:br/>
      </w:r>
      <w:r w:rsidRPr="002E3AE9">
        <w:rPr>
          <w:rFonts w:ascii="TH SarabunPSK" w:hAnsi="TH SarabunPSK" w:cs="TH SarabunPSK" w:hint="cs"/>
          <w:cs/>
        </w:rPr>
        <w:t>ณ ห้องประชุมองค์การบริหารส่วนตำบลชำผักแพว</w:t>
      </w:r>
    </w:p>
    <w:p w:rsidR="002E3AE9" w:rsidRDefault="002E3AE9" w:rsidP="002E3AE9">
      <w:pPr>
        <w:pStyle w:val="a4"/>
        <w:tabs>
          <w:tab w:val="left" w:pos="851"/>
        </w:tabs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รายชื่อผู้เข้าร่วมประชุม</w:t>
      </w:r>
    </w:p>
    <w:tbl>
      <w:tblPr>
        <w:tblStyle w:val="a6"/>
        <w:tblW w:w="11051" w:type="dxa"/>
        <w:tblLook w:val="04A0" w:firstRow="1" w:lastRow="0" w:firstColumn="1" w:lastColumn="0" w:noHBand="0" w:noVBand="1"/>
      </w:tblPr>
      <w:tblGrid>
        <w:gridCol w:w="1129"/>
        <w:gridCol w:w="3544"/>
        <w:gridCol w:w="2693"/>
        <w:gridCol w:w="2106"/>
        <w:gridCol w:w="1579"/>
      </w:tblGrid>
      <w:tr w:rsidR="002E3AE9" w:rsidTr="002E3AE9">
        <w:tc>
          <w:tcPr>
            <w:tcW w:w="1129" w:type="dxa"/>
            <w:shd w:val="clear" w:color="auto" w:fill="F2F2F2" w:themeFill="background1" w:themeFillShade="F2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ลำดับที่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ชื่อ-สกุล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ตำแหน่ง</w:t>
            </w:r>
          </w:p>
        </w:tc>
        <w:tc>
          <w:tcPr>
            <w:tcW w:w="2106" w:type="dxa"/>
            <w:shd w:val="clear" w:color="auto" w:fill="F2F2F2" w:themeFill="background1" w:themeFillShade="F2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ลายมือชื่อ</w:t>
            </w:r>
          </w:p>
        </w:tc>
        <w:tc>
          <w:tcPr>
            <w:tcW w:w="1579" w:type="dxa"/>
            <w:shd w:val="clear" w:color="auto" w:fill="F2F2F2" w:themeFill="background1" w:themeFillShade="F2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หมายเหตุ</w:t>
            </w: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  <w:tr w:rsidR="002E3AE9" w:rsidTr="002E3AE9">
        <w:tc>
          <w:tcPr>
            <w:tcW w:w="112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544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693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2106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579" w:type="dxa"/>
          </w:tcPr>
          <w:p w:rsidR="002E3AE9" w:rsidRDefault="002E3AE9" w:rsidP="002E3AE9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:rsidR="002E3AE9" w:rsidRDefault="002E3AE9" w:rsidP="002E3AE9">
      <w:pPr>
        <w:pStyle w:val="a4"/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:rsidR="002E3AE9" w:rsidRPr="0096166E" w:rsidRDefault="0096166E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96166E">
        <w:rPr>
          <w:rFonts w:ascii="TH SarabunPSK" w:hAnsi="TH SarabunPSK" w:cs="TH SarabunPSK" w:hint="cs"/>
          <w:cs/>
        </w:rPr>
        <w:t>ภาพประชุมประจำเดือน พนักงานส่วนตำบล พนักงานจ้าง</w:t>
      </w:r>
    </w:p>
    <w:p w:rsidR="0096166E" w:rsidRPr="0096166E" w:rsidRDefault="0096166E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  <w:r w:rsidRPr="0096166E">
        <w:rPr>
          <w:rFonts w:ascii="TH SarabunPSK" w:hAnsi="TH SarabunPSK" w:cs="TH SarabunPSK" w:hint="cs"/>
          <w:cs/>
        </w:rPr>
        <w:t>องค์การบริหารส่วนตำบลชำผักแพว อำเภอแก่งคอย จังหวัดสระบุรี</w:t>
      </w: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61789</wp:posOffset>
            </wp:positionH>
            <wp:positionV relativeFrom="paragraph">
              <wp:posOffset>216342</wp:posOffset>
            </wp:positionV>
            <wp:extent cx="3813810" cy="2479675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บริหารจัดการองค์กร(ITA),ติดตามงานประจำปี2564_๒๑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3405753</wp:posOffset>
            </wp:positionH>
            <wp:positionV relativeFrom="paragraph">
              <wp:posOffset>359106</wp:posOffset>
            </wp:positionV>
            <wp:extent cx="3630930" cy="2838450"/>
            <wp:effectExtent l="0" t="0" r="7620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บริหารจัดการองค์กร(ITA),ติดตามงานประจำปี2564_๒๑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56321</wp:posOffset>
            </wp:positionH>
            <wp:positionV relativeFrom="paragraph">
              <wp:posOffset>949546</wp:posOffset>
            </wp:positionV>
            <wp:extent cx="3887470" cy="2560320"/>
            <wp:effectExtent l="0" t="0" r="0" b="0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บริหารจัดการองค์กร(ITA),ติดตามงานประจำปี2564_๒๑_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2339975</wp:posOffset>
            </wp:positionV>
            <wp:extent cx="3884930" cy="2472690"/>
            <wp:effectExtent l="0" t="0" r="1270" b="3810"/>
            <wp:wrapTight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บริหารจัดการองค์กร(ITA),ติดตามงานประจำปี2564_๒๑_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7B24ED" w:rsidRDefault="007B24ED" w:rsidP="0096166E">
      <w:pPr>
        <w:pStyle w:val="a4"/>
        <w:tabs>
          <w:tab w:val="left" w:pos="851"/>
        </w:tabs>
        <w:rPr>
          <w:rFonts w:ascii="TH SarabunPSK" w:hAnsi="TH SarabunPSK" w:cs="TH SarabunPSK"/>
          <w:noProof/>
        </w:rPr>
      </w:pPr>
    </w:p>
    <w:p w:rsidR="002E3AE9" w:rsidRDefault="002E3AE9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B84B71" w:rsidRDefault="00B84B71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B84B71" w:rsidRPr="00B84B71" w:rsidRDefault="00B84B71" w:rsidP="00B84B71">
      <w:pPr>
        <w:pStyle w:val="a4"/>
        <w:rPr>
          <w:rFonts w:ascii="TH SarabunPSK" w:hAnsi="TH SarabunPSK" w:cs="TH SarabunPSK"/>
          <w:b w:val="0"/>
          <w:bCs w:val="0"/>
        </w:rPr>
      </w:pPr>
      <w:r w:rsidRPr="00B84B71">
        <w:rPr>
          <w:rFonts w:ascii="TH SarabunPSK" w:hAnsi="TH SarabunPSK" w:cs="TH SarabunPSK"/>
          <w:b w:val="0"/>
          <w:bCs w:val="0"/>
          <w:cs/>
        </w:rPr>
        <w:t>แบบสอบถามความพึงพอใจของ</w:t>
      </w:r>
      <w:r w:rsidRPr="00B84B71">
        <w:rPr>
          <w:rFonts w:ascii="TH SarabunPSK" w:hAnsi="TH SarabunPSK" w:cs="TH SarabunPSK" w:hint="cs"/>
          <w:b w:val="0"/>
          <w:bCs w:val="0"/>
          <w:cs/>
        </w:rPr>
        <w:t>พนักงานส่วนตำบล พนักงานจ้าง</w:t>
      </w:r>
    </w:p>
    <w:p w:rsidR="00B84B71" w:rsidRPr="00B84B71" w:rsidRDefault="00B84B71" w:rsidP="00B84B7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4B71">
        <w:rPr>
          <w:rFonts w:ascii="TH SarabunPSK" w:hAnsi="TH SarabunPSK" w:cs="TH SarabunPSK"/>
          <w:b/>
          <w:bCs/>
          <w:sz w:val="32"/>
          <w:szCs w:val="32"/>
          <w:cs/>
        </w:rPr>
        <w:t>ขอ</w:t>
      </w:r>
      <w:r w:rsidRPr="00B84B71">
        <w:rPr>
          <w:rFonts w:ascii="TH SarabunPSK" w:hAnsi="TH SarabunPSK" w:cs="TH SarabunPSK" w:hint="cs"/>
          <w:b/>
          <w:bCs/>
          <w:sz w:val="32"/>
          <w:szCs w:val="32"/>
          <w:cs/>
        </w:rPr>
        <w:t>งองค์การบริหารส่วนตำบลชำผักแพว อำเภอแก่งคอย จังหวัดสระบุรี</w:t>
      </w:r>
    </w:p>
    <w:p w:rsidR="000E6664" w:rsidRDefault="000E6664" w:rsidP="000E6664">
      <w:pPr>
        <w:pStyle w:val="3"/>
        <w:jc w:val="thaiDistribute"/>
        <w:rPr>
          <w:rFonts w:ascii="TH SarabunPSK" w:hAnsi="TH SarabunPSK" w:cs="TH SarabunPSK"/>
        </w:rPr>
      </w:pPr>
    </w:p>
    <w:p w:rsidR="000E6664" w:rsidRDefault="000E6664" w:rsidP="000E6664">
      <w:pPr>
        <w:pStyle w:val="3"/>
        <w:ind w:left="720"/>
        <w:jc w:val="thaiDistribute"/>
        <w:rPr>
          <w:rFonts w:ascii="TH SarabunPSK" w:hAnsi="TH SarabunPSK" w:cs="TH SarabunPSK"/>
          <w:b w:val="0"/>
          <w:bCs w:val="0"/>
        </w:rPr>
      </w:pPr>
      <w:r w:rsidRPr="000E6664">
        <w:rPr>
          <w:rFonts w:ascii="TH SarabunPSK" w:hAnsi="TH SarabunPSK" w:cs="TH SarabunPSK"/>
          <w:cs/>
        </w:rPr>
        <w:t>คำชี้แจง</w:t>
      </w:r>
      <w:r w:rsidRPr="000E6664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0E6664">
        <w:rPr>
          <w:rFonts w:ascii="TH SarabunPSK" w:hAnsi="TH SarabunPSK" w:cs="TH SarabunPSK" w:hint="cs"/>
          <w:b w:val="0"/>
          <w:bCs w:val="0"/>
          <w:cs/>
        </w:rPr>
        <w:t>ขอให้ท่านตอบคำถามต่อไปนี้ด้วยการใส่เครื่องหมาย</w:t>
      </w:r>
      <w:r w:rsidRPr="000E6664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0E6664">
        <w:rPr>
          <w:rFonts w:ascii="TH SarabunPSK" w:hAnsi="TH SarabunPSK" w:cs="TH SarabunPSK"/>
          <w:b w:val="0"/>
          <w:bCs w:val="0"/>
        </w:rPr>
        <w:sym w:font="Wingdings" w:char="F0FC"/>
      </w:r>
      <w:r w:rsidRPr="000E6664">
        <w:rPr>
          <w:rFonts w:ascii="TH SarabunPSK" w:hAnsi="TH SarabunPSK" w:cs="TH SarabunPSK"/>
          <w:b w:val="0"/>
          <w:bCs w:val="0"/>
          <w:cs/>
        </w:rPr>
        <w:t xml:space="preserve"> ลงในช่อง</w:t>
      </w:r>
      <w:r w:rsidRPr="000E6664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0E6664">
        <w:rPr>
          <w:rFonts w:ascii="TH SarabunPSK" w:hAnsi="TH SarabunPSK" w:cs="TH SarabunPSK" w:hint="cs"/>
          <w:b w:val="0"/>
          <w:bCs w:val="0"/>
        </w:rPr>
        <w:sym w:font="Webdings" w:char="F063"/>
      </w:r>
      <w:r w:rsidRPr="000E6664">
        <w:rPr>
          <w:rFonts w:ascii="TH SarabunPSK" w:hAnsi="TH SarabunPSK" w:cs="TH SarabunPSK" w:hint="cs"/>
          <w:b w:val="0"/>
          <w:bCs w:val="0"/>
          <w:cs/>
        </w:rPr>
        <w:t xml:space="preserve"> หน้าข้อที่ท่านเห็นว่าตรงกับ</w:t>
      </w:r>
      <w:r>
        <w:rPr>
          <w:rFonts w:ascii="TH SarabunPSK" w:hAnsi="TH SarabunPSK" w:cs="TH SarabunPSK" w:hint="cs"/>
          <w:b w:val="0"/>
          <w:bCs w:val="0"/>
          <w:cs/>
        </w:rPr>
        <w:t xml:space="preserve">  </w:t>
      </w:r>
    </w:p>
    <w:p w:rsidR="000E6664" w:rsidRPr="000E6664" w:rsidRDefault="000E6664" w:rsidP="000E6664">
      <w:pPr>
        <w:pStyle w:val="3"/>
        <w:ind w:left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0E6664">
        <w:rPr>
          <w:rFonts w:ascii="TH SarabunPSK" w:hAnsi="TH SarabunPSK" w:cs="TH SarabunPSK" w:hint="cs"/>
          <w:b w:val="0"/>
          <w:bCs w:val="0"/>
          <w:cs/>
        </w:rPr>
        <w:t>ข้อเท็จจ</w:t>
      </w:r>
      <w:r>
        <w:rPr>
          <w:rFonts w:ascii="TH SarabunPSK" w:hAnsi="TH SarabunPSK" w:cs="TH SarabunPSK" w:hint="cs"/>
          <w:b w:val="0"/>
          <w:bCs w:val="0"/>
          <w:cs/>
        </w:rPr>
        <w:t>ริงที่เกี่ยวกับท่าน</w:t>
      </w:r>
      <w:r w:rsidRPr="000E6664">
        <w:rPr>
          <w:rFonts w:ascii="TH SarabunPSK" w:hAnsi="TH SarabunPSK" w:cs="TH SarabunPSK" w:hint="cs"/>
          <w:b w:val="0"/>
          <w:bCs w:val="0"/>
          <w:cs/>
        </w:rPr>
        <w:t>มากที่สุด</w:t>
      </w:r>
      <w:r w:rsidRPr="000E6664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0E6664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0E6664">
        <w:rPr>
          <w:rFonts w:ascii="TH SarabunPSK" w:hAnsi="TH SarabunPSK" w:cs="TH SarabunPSK"/>
          <w:b w:val="0"/>
          <w:bCs w:val="0"/>
          <w:cs/>
        </w:rPr>
        <w:t xml:space="preserve">  </w:t>
      </w:r>
    </w:p>
    <w:p w:rsidR="00B84B71" w:rsidRDefault="00B84B71" w:rsidP="000E6664">
      <w:pPr>
        <w:pStyle w:val="1"/>
        <w:jc w:val="left"/>
        <w:rPr>
          <w:rFonts w:ascii="TH SarabunPSK" w:hAnsi="TH SarabunPSK" w:cs="TH SarabunPSK"/>
          <w:b w:val="0"/>
          <w:bCs w:val="0"/>
        </w:rPr>
      </w:pPr>
    </w:p>
    <w:p w:rsidR="00B84B71" w:rsidRPr="00B84B71" w:rsidRDefault="000E6664" w:rsidP="000E6664">
      <w:pPr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="00B84B71" w:rsidRPr="00B84B71">
        <w:rPr>
          <w:rFonts w:ascii="TH SarabunPSK" w:hAnsi="TH SarabunPSK" w:cs="TH SarabunPSK" w:hint="cs"/>
          <w:sz w:val="32"/>
          <w:szCs w:val="32"/>
          <w:cs/>
        </w:rPr>
        <w:t>1. เพศ</w:t>
      </w:r>
    </w:p>
    <w:p w:rsidR="00B84B71" w:rsidRPr="00B84B71" w:rsidRDefault="00B84B71" w:rsidP="00B84B71">
      <w:pPr>
        <w:rPr>
          <w:rFonts w:ascii="TH SarabunPSK" w:hAnsi="TH SarabunPSK" w:cs="TH SarabunPSK"/>
          <w:sz w:val="32"/>
          <w:szCs w:val="32"/>
        </w:rPr>
      </w:pPr>
      <w:r w:rsidRPr="00B84B71">
        <w:rPr>
          <w:rFonts w:ascii="TH SarabunPSK" w:hAnsi="TH SarabunPSK" w:cs="TH SarabunPSK"/>
          <w:sz w:val="32"/>
          <w:szCs w:val="32"/>
          <w:cs/>
        </w:rPr>
        <w:tab/>
      </w:r>
      <w:r w:rsidR="000E6664">
        <w:rPr>
          <w:rFonts w:ascii="TH SarabunPSK" w:hAnsi="TH SarabunPSK" w:cs="TH SarabunPSK"/>
          <w:sz w:val="32"/>
          <w:szCs w:val="32"/>
          <w:cs/>
        </w:rPr>
        <w:tab/>
      </w:r>
      <w:r w:rsidRPr="00B84B71">
        <w:rPr>
          <w:rFonts w:ascii="TH SarabunPSK" w:hAnsi="TH SarabunPSK" w:cs="TH SarabunPSK"/>
          <w:sz w:val="32"/>
          <w:szCs w:val="32"/>
        </w:rPr>
        <w:sym w:font="Webdings" w:char="F063"/>
      </w:r>
      <w:r w:rsidRPr="00B84B71">
        <w:rPr>
          <w:rFonts w:ascii="TH SarabunPSK" w:hAnsi="TH SarabunPSK" w:cs="TH SarabunPSK" w:hint="cs"/>
          <w:sz w:val="32"/>
          <w:szCs w:val="32"/>
          <w:cs/>
        </w:rPr>
        <w:t xml:space="preserve"> 1)ชาย</w:t>
      </w:r>
      <w:r w:rsidRPr="00B84B71">
        <w:rPr>
          <w:rFonts w:ascii="TH SarabunPSK" w:hAnsi="TH SarabunPSK" w:cs="TH SarabunPSK" w:hint="cs"/>
          <w:sz w:val="32"/>
          <w:szCs w:val="32"/>
          <w:cs/>
        </w:rPr>
        <w:tab/>
      </w:r>
      <w:r w:rsidRPr="00B84B71">
        <w:rPr>
          <w:rFonts w:ascii="TH SarabunPSK" w:hAnsi="TH SarabunPSK" w:cs="TH SarabunPSK" w:hint="cs"/>
          <w:sz w:val="32"/>
          <w:szCs w:val="32"/>
          <w:cs/>
        </w:rPr>
        <w:tab/>
      </w:r>
      <w:r w:rsidRPr="00B84B71">
        <w:rPr>
          <w:rFonts w:ascii="TH SarabunPSK" w:hAnsi="TH SarabunPSK" w:cs="TH SarabunPSK" w:hint="cs"/>
          <w:sz w:val="32"/>
          <w:szCs w:val="32"/>
          <w:cs/>
        </w:rPr>
        <w:tab/>
      </w:r>
      <w:r w:rsidRPr="00B84B71">
        <w:rPr>
          <w:rFonts w:ascii="TH SarabunPSK" w:hAnsi="TH SarabunPSK" w:cs="TH SarabunPSK"/>
          <w:sz w:val="32"/>
          <w:szCs w:val="32"/>
          <w:cs/>
        </w:rPr>
        <w:tab/>
      </w:r>
      <w:r w:rsidRPr="00B84B71">
        <w:rPr>
          <w:rFonts w:ascii="TH SarabunPSK" w:hAnsi="TH SarabunPSK" w:cs="TH SarabunPSK"/>
          <w:sz w:val="32"/>
          <w:szCs w:val="32"/>
        </w:rPr>
        <w:sym w:font="Webdings" w:char="F063"/>
      </w:r>
      <w:r w:rsidRPr="00B84B71">
        <w:rPr>
          <w:rFonts w:ascii="TH SarabunPSK" w:hAnsi="TH SarabunPSK" w:cs="TH SarabunPSK" w:hint="cs"/>
          <w:sz w:val="32"/>
          <w:szCs w:val="32"/>
          <w:cs/>
        </w:rPr>
        <w:t xml:space="preserve"> 2) หญิง</w:t>
      </w:r>
    </w:p>
    <w:p w:rsidR="00B84B71" w:rsidRDefault="00B84B71" w:rsidP="000E6664">
      <w:pPr>
        <w:ind w:firstLine="720"/>
        <w:rPr>
          <w:rFonts w:ascii="TH SarabunPSK" w:hAnsi="TH SarabunPSK" w:cs="TH SarabunPSK"/>
          <w:sz w:val="32"/>
          <w:szCs w:val="32"/>
        </w:rPr>
      </w:pPr>
      <w:r w:rsidRPr="00B84B71">
        <w:rPr>
          <w:rFonts w:ascii="TH SarabunPSK" w:hAnsi="TH SarabunPSK" w:cs="TH SarabunPSK" w:hint="cs"/>
          <w:sz w:val="32"/>
          <w:szCs w:val="32"/>
          <w:cs/>
        </w:rPr>
        <w:t>2. อายุ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1) น้อยกว่า 36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2) 36-45 ปี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3) 46-55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4) 56 ปีขึ้นไป</w:t>
      </w:r>
    </w:p>
    <w:p w:rsidR="000E6664" w:rsidRDefault="000E6664" w:rsidP="000E666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ตำแหน่งที่ท่านดำรงตำแหน่งอยู่ในปัจจุบัน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1) ข้าราชการ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2) ลูกจ้างประจำ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3) พนักงานจ้างตามภารกิจ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4) คนงานทั่วไป</w:t>
      </w:r>
    </w:p>
    <w:p w:rsidR="000E6664" w:rsidRDefault="000E6664" w:rsidP="000E666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ระยะเวลาในการปฏิบัติงานในองค์การบริหารส่วนตำบลชำผักแพว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1) น้อยกว่า 6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2) 6-10 ปี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3) 11-15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4) 16-20 ปี</w:t>
      </w:r>
    </w:p>
    <w:p w:rsidR="000E6664" w:rsidRDefault="000E6664" w:rsidP="000E666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ท่านทำงานในสังกัด อยุ่ สำนัก/กอง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1) สำนักปลัด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2) กองคลัง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3) กองช่าง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4) กองการศึกษาฯ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5) กองสวัสดิการสังคม</w:t>
      </w: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Default="000E6664" w:rsidP="00B84B71">
      <w:pPr>
        <w:rPr>
          <w:rFonts w:ascii="TH SarabunPSK" w:hAnsi="TH SarabunPSK" w:cs="TH SarabunPSK"/>
          <w:sz w:val="32"/>
          <w:szCs w:val="32"/>
        </w:rPr>
      </w:pPr>
    </w:p>
    <w:p w:rsidR="00F64CEE" w:rsidRDefault="00F64CEE" w:rsidP="00B84B71">
      <w:pPr>
        <w:rPr>
          <w:rFonts w:ascii="TH SarabunPSK" w:hAnsi="TH SarabunPSK" w:cs="TH SarabunPSK"/>
          <w:sz w:val="32"/>
          <w:szCs w:val="32"/>
        </w:rPr>
      </w:pPr>
    </w:p>
    <w:p w:rsidR="00F64CEE" w:rsidRDefault="00F64CEE" w:rsidP="00B84B71">
      <w:pPr>
        <w:rPr>
          <w:rFonts w:ascii="TH SarabunPSK" w:hAnsi="TH SarabunPSK" w:cs="TH SarabunPSK"/>
          <w:sz w:val="32"/>
          <w:szCs w:val="32"/>
        </w:rPr>
      </w:pPr>
    </w:p>
    <w:p w:rsidR="000E6664" w:rsidRPr="000E6664" w:rsidRDefault="000E6664" w:rsidP="00B84B7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E6664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ความสำเร็จในการทำงานของพนักงานองค์การบริหารส่วนตำบลชำผักแพว</w:t>
      </w:r>
    </w:p>
    <w:p w:rsidR="000E6664" w:rsidRDefault="000E6664" w:rsidP="000E66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E666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โปรดทำเครื่องหมาย </w:t>
      </w:r>
      <w:r w:rsidRPr="000E6664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E6664">
        <w:rPr>
          <w:rFonts w:ascii="TH SarabunPSK" w:hAnsi="TH SarabunPSK" w:cs="TH SarabunPSK" w:hint="cs"/>
          <w:sz w:val="32"/>
          <w:szCs w:val="32"/>
          <w:cs/>
        </w:rPr>
        <w:t>ลงใ</w:t>
      </w:r>
      <w:r>
        <w:rPr>
          <w:rFonts w:ascii="TH SarabunPSK" w:hAnsi="TH SarabunPSK" w:cs="TH SarabunPSK" w:hint="cs"/>
          <w:sz w:val="32"/>
          <w:szCs w:val="32"/>
          <w:cs/>
        </w:rPr>
        <w:t>นช่องด้านขวามือท้ายข้อความแต่ละข้อเพียงคำตอบเดียวตามความรู้สึกหรือความ</w:t>
      </w:r>
    </w:p>
    <w:p w:rsidR="000E6664" w:rsidRPr="00B84B71" w:rsidRDefault="000E6664" w:rsidP="000E66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เป็นจริงจากความสำเร็จในการทำงานของ พนักงานในองค์การบริหารส่วนตำบลชำผักแพว ของผู้ตอบแบบสอบถาม</w:t>
      </w:r>
    </w:p>
    <w:p w:rsidR="00B84B71" w:rsidRDefault="00B84B71" w:rsidP="000E6664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tbl>
      <w:tblPr>
        <w:tblStyle w:val="a6"/>
        <w:tblW w:w="10823" w:type="dxa"/>
        <w:tblLook w:val="04A0" w:firstRow="1" w:lastRow="0" w:firstColumn="1" w:lastColumn="0" w:noHBand="0" w:noVBand="1"/>
      </w:tblPr>
      <w:tblGrid>
        <w:gridCol w:w="846"/>
        <w:gridCol w:w="4394"/>
        <w:gridCol w:w="1189"/>
        <w:gridCol w:w="1134"/>
        <w:gridCol w:w="1134"/>
        <w:gridCol w:w="992"/>
        <w:gridCol w:w="1134"/>
      </w:tblGrid>
      <w:tr w:rsidR="000A52EA" w:rsidTr="00F64CEE">
        <w:tc>
          <w:tcPr>
            <w:tcW w:w="846" w:type="dxa"/>
            <w:vMerge w:val="restart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 w:rsidRPr="000E6664">
              <w:rPr>
                <w:rFonts w:ascii="TH SarabunPSK" w:hAnsi="TH SarabunPSK" w:cs="TH SarabunPSK" w:hint="cs"/>
                <w:b w:val="0"/>
                <w:bCs w:val="0"/>
                <w:cs/>
              </w:rPr>
              <w:t>ข้อ</w:t>
            </w:r>
          </w:p>
        </w:tc>
        <w:tc>
          <w:tcPr>
            <w:tcW w:w="4394" w:type="dxa"/>
            <w:vMerge w:val="restart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ความสำเร็จในการทำงาน</w:t>
            </w:r>
          </w:p>
        </w:tc>
        <w:tc>
          <w:tcPr>
            <w:tcW w:w="5583" w:type="dxa"/>
            <w:gridSpan w:val="5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ระดับความคิดเห็น</w:t>
            </w:r>
          </w:p>
        </w:tc>
      </w:tr>
      <w:tr w:rsidR="000A52EA" w:rsidTr="00F64CEE">
        <w:tc>
          <w:tcPr>
            <w:tcW w:w="846" w:type="dxa"/>
            <w:vMerge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4394" w:type="dxa"/>
            <w:vMerge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89" w:type="dxa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มากที่สุด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มาก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ปานกลาง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0A52EA" w:rsidRPr="000E6664" w:rsidRDefault="000A52EA" w:rsidP="0096166E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น้อยที่สุด</w:t>
            </w: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</w:t>
            </w:r>
          </w:p>
          <w:p w:rsidR="000A52EA" w:rsidRPr="000E6664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ข้าพเจ้าเข้าใจทิศทางและกลยุทธ์ของส่วนราชการ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ข้าพเจ้าสามารถขอคำปรึกษาจากผู้บังคับบัญชาได้ตลอด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3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ข้าพเจ้าสามารถขอคำปรึกษาจากผู้บังคับบัญชาได้ตลอดเวลา รวมทั้งได้รับการสนับสนุนเพื่อให้การทำงานประสบผลสำเร็จ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4</w:t>
            </w:r>
          </w:p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ข้าพเจ้ามีวัสดุอุปกรณ์ที่จำเป็นเพียงพอต่อการทำงานให้สำเร็จ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5</w:t>
            </w:r>
          </w:p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ข้าพเจ้ามีความภูมิใจและมีความสุขที่สามารถทำงานได้สำเร็จตรงตามเวลา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6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ผู้บังคับบัญชาหรือเพื่อร่วมงานเห็นว่างานที่ข้าพเจ้าทำมีประโยชน์และมีคุณค่า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7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สภาพแวดล้อมการทำงานในปัจจุบันทำให้ข้าพเจ้าทำงานอย่างมีความสุข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8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ข้าพเจ้ามั่นใจว่าหน่วยงานของข้าพเจ้าไม่มีการละเมิดหรือคุกตามทางเพศ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9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ข้าพเจ้ามีโอกาสแสดงความคิดเห็นในงานที่รับผิดชอบได้อย่างเต็มที่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10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ผู้บริหารและผู้บังคับบัญชาให้ความสนใจกับความคิดเห็นของข้าพเจ้าเสมอ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11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ข้าพเจ้ามีความเข้าใจในบทบาทหน้าที่ของตนเองอย่างชัดเจนว่าจะต้องปฏิบัติงานอย่างไร จึงจะทำให้งานประสบความสำเร็จ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12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ข้าพเจ้าปฏิบัติงานโดยคำนึงถึงผลสัมฤทธิ์ตามเป้าหมายในการทำงานอย่างสม่ำเสมอ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13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ข้าพเจ้าเชื่อมั่นว่าผู้บริหารมีความยุติธรรม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14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ข้าพเจ้าเชื่อมั่นว่าองค์กรของข้าพเจ้ามีการทำงานอย่างซื่อตรง ไม่ทุจริตคอร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์รัปชั่น</w:t>
            </w:r>
            <w:proofErr w:type="spellEnd"/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15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ยินดีที่จะปรับเปลี่ยนวิธีการทำงาเพื่อให้งานสำเร็จตามที่ผู้บังคับบัญชามอบหมายอย่างซื่อตรง ไม่ทุจริตคอร์รับ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ชั่น</w:t>
            </w:r>
            <w:proofErr w:type="spellEnd"/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16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ข้าพเจ้ามีความสุขกับการทำงานที่รับผิดชอบอยู่ในปัจจุบัน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17</w:t>
            </w:r>
          </w:p>
        </w:tc>
        <w:tc>
          <w:tcPr>
            <w:tcW w:w="4394" w:type="dxa"/>
          </w:tcPr>
          <w:p w:rsidR="000A52EA" w:rsidRPr="00FE500E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ข้าพเจ้าเชื่อมั่นว่าองค์กรจะสามารถดำเนินได้ด้วยดีและประสบผลสำเร็จ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18</w:t>
            </w:r>
          </w:p>
        </w:tc>
        <w:tc>
          <w:tcPr>
            <w:tcW w:w="4394" w:type="dxa"/>
          </w:tcPr>
          <w:p w:rsidR="000A52EA" w:rsidRPr="00FE500E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การทำงานของข้าพเจ้าไม่ก่อให้เกิดปัญหาในการใช้เวลากับชีวิตส่วนตัวและครอบครัวของข้าพเจ้า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19</w:t>
            </w:r>
          </w:p>
        </w:tc>
        <w:tc>
          <w:tcPr>
            <w:tcW w:w="4394" w:type="dxa"/>
          </w:tcPr>
          <w:p w:rsidR="000A52EA" w:rsidRPr="00FE500E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องค์กรของข้าพเจ้าส่งเสริมการทำงานเป็นทีม เพื่อให้เกิดความร่วมมือ และการทำงานที่มีคุณภาพ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20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ข้าพเจ้าเชื่อว่าผู้รับบริการได้รับบริการที่ดีที่สุดจากองค์กรของข้าพเจ้า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21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ข้าพเจ้าได้มีโอกาสในการแลกเปลี่ยนเรียนรู้ และพัฒนาตนเองในด้านความรู้ความสามารถในการทำงานอย่างสม่ำเสมอ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0A52EA" w:rsidTr="000A52EA">
        <w:tc>
          <w:tcPr>
            <w:tcW w:w="846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22</w:t>
            </w:r>
          </w:p>
        </w:tc>
        <w:tc>
          <w:tcPr>
            <w:tcW w:w="439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องค์กรของข้าพเจ้าได้นำองค์ความรู้ที่ได้จากการแลกเปลี่ยนเรียนรู้มาใช้ในองค์กร</w:t>
            </w:r>
          </w:p>
        </w:tc>
        <w:tc>
          <w:tcPr>
            <w:tcW w:w="1189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0A52EA" w:rsidRDefault="000A52EA" w:rsidP="000A52EA">
            <w:pPr>
              <w:pStyle w:val="a4"/>
              <w:tabs>
                <w:tab w:val="left" w:pos="851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</w:tbl>
    <w:p w:rsidR="00F64CEE" w:rsidRDefault="00F64CEE" w:rsidP="00F64CEE">
      <w:pPr>
        <w:pStyle w:val="a4"/>
        <w:tabs>
          <w:tab w:val="left" w:pos="851"/>
        </w:tabs>
        <w:jc w:val="left"/>
        <w:rPr>
          <w:rFonts w:ascii="TH SarabunPSK" w:hAnsi="TH SarabunPSK" w:cs="TH SarabunPSK"/>
        </w:rPr>
      </w:pPr>
    </w:p>
    <w:p w:rsidR="00F64CEE" w:rsidRDefault="00F64CEE" w:rsidP="00F64CEE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>ข้อเสนอแนะ</w:t>
      </w:r>
      <w:proofErr w:type="spellStart"/>
      <w:r>
        <w:rPr>
          <w:rFonts w:ascii="TH SarabunPSK" w:hAnsi="TH SarabunPSK" w:cs="TH SarabunPSK" w:hint="cs"/>
          <w:cs/>
        </w:rPr>
        <w:t>อื่นๆ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>............................................................................................................................................................................</w:t>
      </w:r>
    </w:p>
    <w:p w:rsidR="00F64CEE" w:rsidRDefault="00F64CEE" w:rsidP="00F64CEE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..........................................................................................................................................................................................................</w:t>
      </w:r>
    </w:p>
    <w:p w:rsidR="00F64CEE" w:rsidRDefault="00F64CEE" w:rsidP="00F64CEE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F64CEE" w:rsidRPr="00F64CEE" w:rsidRDefault="00F64CEE" w:rsidP="00F64CEE">
      <w:pPr>
        <w:pStyle w:val="a4"/>
        <w:tabs>
          <w:tab w:val="left" w:pos="85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F64CEE" w:rsidRDefault="00F64CEE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F64CEE" w:rsidRDefault="00F64CEE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F64CEE" w:rsidRDefault="00F64CEE" w:rsidP="0096166E">
      <w:pPr>
        <w:pStyle w:val="a4"/>
        <w:tabs>
          <w:tab w:val="left" w:pos="851"/>
        </w:tabs>
        <w:rPr>
          <w:rFonts w:ascii="TH SarabunPSK" w:hAnsi="TH SarabunPSK" w:cs="TH SarabunPSK"/>
        </w:rPr>
      </w:pPr>
    </w:p>
    <w:p w:rsidR="00F64CEE" w:rsidRPr="0096166E" w:rsidRDefault="00F64CEE" w:rsidP="0096166E">
      <w:pPr>
        <w:pStyle w:val="a4"/>
        <w:tabs>
          <w:tab w:val="left" w:pos="851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ขอขอบคุณที่กรุณาตอบแบบสอบถาม</w:t>
      </w:r>
    </w:p>
    <w:sectPr w:rsidR="00F64CEE" w:rsidRPr="0096166E" w:rsidSect="00527842">
      <w:pgSz w:w="12240" w:h="15840"/>
      <w:pgMar w:top="1440" w:right="992" w:bottom="993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5611"/>
    <w:multiLevelType w:val="hybridMultilevel"/>
    <w:tmpl w:val="30AEF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A12C9"/>
    <w:multiLevelType w:val="hybridMultilevel"/>
    <w:tmpl w:val="DA5E0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767C2"/>
    <w:multiLevelType w:val="multilevel"/>
    <w:tmpl w:val="A216D3E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235813D1"/>
    <w:multiLevelType w:val="hybridMultilevel"/>
    <w:tmpl w:val="CA26C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C29D0"/>
    <w:multiLevelType w:val="hybridMultilevel"/>
    <w:tmpl w:val="C374BBC8"/>
    <w:lvl w:ilvl="0" w:tplc="40C409F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 w15:restartNumberingAfterBreak="0">
    <w:nsid w:val="33C26147"/>
    <w:multiLevelType w:val="multilevel"/>
    <w:tmpl w:val="F7F2A7A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37C37CE7"/>
    <w:multiLevelType w:val="hybridMultilevel"/>
    <w:tmpl w:val="15304CC8"/>
    <w:lvl w:ilvl="0" w:tplc="0BDAF7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8EF616F"/>
    <w:multiLevelType w:val="hybridMultilevel"/>
    <w:tmpl w:val="882EE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D6E23"/>
    <w:multiLevelType w:val="hybridMultilevel"/>
    <w:tmpl w:val="EC0E7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35CBE"/>
    <w:multiLevelType w:val="hybridMultilevel"/>
    <w:tmpl w:val="B7526126"/>
    <w:lvl w:ilvl="0" w:tplc="CF2C4BCE">
      <w:start w:val="8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4B2DC6"/>
    <w:multiLevelType w:val="hybridMultilevel"/>
    <w:tmpl w:val="62CEF196"/>
    <w:lvl w:ilvl="0" w:tplc="CF2EB5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6547C6D"/>
    <w:multiLevelType w:val="hybridMultilevel"/>
    <w:tmpl w:val="BF6415C2"/>
    <w:lvl w:ilvl="0" w:tplc="2C1A2C5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AEB62EE"/>
    <w:multiLevelType w:val="hybridMultilevel"/>
    <w:tmpl w:val="394094DE"/>
    <w:lvl w:ilvl="0" w:tplc="260E2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10"/>
  </w:num>
  <w:num w:numId="5">
    <w:abstractNumId w:val="12"/>
  </w:num>
  <w:num w:numId="6">
    <w:abstractNumId w:val="5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9C"/>
    <w:rsid w:val="000151B8"/>
    <w:rsid w:val="00037C1C"/>
    <w:rsid w:val="000425E1"/>
    <w:rsid w:val="00076480"/>
    <w:rsid w:val="00080094"/>
    <w:rsid w:val="00087039"/>
    <w:rsid w:val="000A52EA"/>
    <w:rsid w:val="000D4DC7"/>
    <w:rsid w:val="000D7B3A"/>
    <w:rsid w:val="000E3C50"/>
    <w:rsid w:val="000E6664"/>
    <w:rsid w:val="001010D3"/>
    <w:rsid w:val="001109DC"/>
    <w:rsid w:val="00132ECF"/>
    <w:rsid w:val="001421D5"/>
    <w:rsid w:val="00186375"/>
    <w:rsid w:val="001A6B1B"/>
    <w:rsid w:val="001B4E82"/>
    <w:rsid w:val="001C457C"/>
    <w:rsid w:val="001D1C9B"/>
    <w:rsid w:val="001E15C5"/>
    <w:rsid w:val="001E4CC0"/>
    <w:rsid w:val="001E63AD"/>
    <w:rsid w:val="001F4C5B"/>
    <w:rsid w:val="00255959"/>
    <w:rsid w:val="002812E9"/>
    <w:rsid w:val="002934B3"/>
    <w:rsid w:val="002B02AD"/>
    <w:rsid w:val="002E3AE9"/>
    <w:rsid w:val="002E5549"/>
    <w:rsid w:val="00315C5E"/>
    <w:rsid w:val="00320419"/>
    <w:rsid w:val="0034563C"/>
    <w:rsid w:val="00372F64"/>
    <w:rsid w:val="003B25EC"/>
    <w:rsid w:val="003C3993"/>
    <w:rsid w:val="003F2850"/>
    <w:rsid w:val="0044491C"/>
    <w:rsid w:val="00445DC0"/>
    <w:rsid w:val="004A1D2E"/>
    <w:rsid w:val="004D3CB3"/>
    <w:rsid w:val="004E57EF"/>
    <w:rsid w:val="00524A71"/>
    <w:rsid w:val="00527842"/>
    <w:rsid w:val="0054320B"/>
    <w:rsid w:val="00580B6B"/>
    <w:rsid w:val="005E35A9"/>
    <w:rsid w:val="00615CED"/>
    <w:rsid w:val="00641056"/>
    <w:rsid w:val="006534E1"/>
    <w:rsid w:val="0067726B"/>
    <w:rsid w:val="006F37AE"/>
    <w:rsid w:val="00744B1A"/>
    <w:rsid w:val="00780CB2"/>
    <w:rsid w:val="007962BC"/>
    <w:rsid w:val="007B24ED"/>
    <w:rsid w:val="007B2DE9"/>
    <w:rsid w:val="007F6DF7"/>
    <w:rsid w:val="00814380"/>
    <w:rsid w:val="00841977"/>
    <w:rsid w:val="00852C48"/>
    <w:rsid w:val="00872C48"/>
    <w:rsid w:val="00892411"/>
    <w:rsid w:val="008C4046"/>
    <w:rsid w:val="008C7AC0"/>
    <w:rsid w:val="00916284"/>
    <w:rsid w:val="0096166E"/>
    <w:rsid w:val="00977F9D"/>
    <w:rsid w:val="009D2289"/>
    <w:rsid w:val="00A46BC8"/>
    <w:rsid w:val="00A765D4"/>
    <w:rsid w:val="00A937DD"/>
    <w:rsid w:val="00AD33C8"/>
    <w:rsid w:val="00B06B12"/>
    <w:rsid w:val="00B84B71"/>
    <w:rsid w:val="00BA1AAB"/>
    <w:rsid w:val="00BE40A0"/>
    <w:rsid w:val="00BF65FB"/>
    <w:rsid w:val="00C70D84"/>
    <w:rsid w:val="00C80AF2"/>
    <w:rsid w:val="00CC1585"/>
    <w:rsid w:val="00CF241B"/>
    <w:rsid w:val="00D60FC2"/>
    <w:rsid w:val="00E35C32"/>
    <w:rsid w:val="00E75CD3"/>
    <w:rsid w:val="00E84510"/>
    <w:rsid w:val="00EE149C"/>
    <w:rsid w:val="00EE19D6"/>
    <w:rsid w:val="00EE36A3"/>
    <w:rsid w:val="00F367B4"/>
    <w:rsid w:val="00F64CEE"/>
    <w:rsid w:val="00F811C4"/>
    <w:rsid w:val="00F85767"/>
    <w:rsid w:val="00FC4537"/>
    <w:rsid w:val="00FE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50BE6"/>
  <w15:chartTrackingRefBased/>
  <w15:docId w15:val="{491CEAB1-5712-42AB-903E-88D55479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4B7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84B71"/>
    <w:pPr>
      <w:keepNext/>
      <w:spacing w:after="0" w:line="240" w:lineRule="auto"/>
      <w:jc w:val="both"/>
      <w:outlineLvl w:val="2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C5B"/>
    <w:pPr>
      <w:ind w:left="720"/>
      <w:contextualSpacing/>
    </w:pPr>
  </w:style>
  <w:style w:type="paragraph" w:styleId="a4">
    <w:name w:val="Title"/>
    <w:basedOn w:val="a"/>
    <w:link w:val="a5"/>
    <w:qFormat/>
    <w:rsid w:val="004A1D2E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5">
    <w:name w:val="ชื่อเรื่อง อักขระ"/>
    <w:basedOn w:val="a0"/>
    <w:link w:val="a4"/>
    <w:rsid w:val="004A1D2E"/>
    <w:rPr>
      <w:rFonts w:ascii="Cordia New" w:eastAsia="Cordia New" w:hAnsi="Cordia New" w:cs="Angsana New"/>
      <w:b/>
      <w:bCs/>
      <w:sz w:val="32"/>
      <w:szCs w:val="32"/>
    </w:rPr>
  </w:style>
  <w:style w:type="table" w:styleId="a6">
    <w:name w:val="Table Grid"/>
    <w:basedOn w:val="a1"/>
    <w:uiPriority w:val="39"/>
    <w:rsid w:val="009D2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B84B71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84B71"/>
    <w:rPr>
      <w:rFonts w:ascii="AngsanaUPC" w:eastAsia="Cordia New" w:hAnsi="AngsanaUPC" w:cs="Angsan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C60F5-25C0-43AE-9B00-A35E4847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7337</Words>
  <Characters>41824</Characters>
  <Application>Microsoft Office Word</Application>
  <DocSecurity>0</DocSecurity>
  <Lines>348</Lines>
  <Paragraphs>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4</vt:i4>
      </vt:variant>
    </vt:vector>
  </HeadingPairs>
  <TitlesOfParts>
    <vt:vector size="5" baseType="lpstr">
      <vt:lpstr/>
      <vt:lpstr>        </vt:lpstr>
      <vt:lpstr>        คำชี้แจง  ขอให้ท่านตอบคำถามต่อไปนี้ด้วยการใส่เครื่องหมาย  ( ลงในช่อง ( หน้าข้อที</vt:lpstr>
      <vt:lpstr>        ข้อเท็จจริงที่เกี่ยวกับท่านมากที่สุด     </vt:lpstr>
      <vt:lpstr/>
    </vt:vector>
  </TitlesOfParts>
  <Company/>
  <LinksUpToDate>false</LinksUpToDate>
  <CharactersWithSpaces>49063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Thaicom</dc:creator>
  <cp:keywords/>
  <dc:description/>
  <cp:lastModifiedBy>Thaicom</cp:lastModifiedBy>
  <cp:revision>57</cp:revision>
  <dcterms:created xsi:type="dcterms:W3CDTF">2021-02-09T04:12:00Z</dcterms:created>
  <dcterms:modified xsi:type="dcterms:W3CDTF">2021-02-19T03:35:00Z</dcterms:modified>
</cp:coreProperties>
</file>